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9F" w:rsidRPr="00E21A9F" w:rsidRDefault="00E21A9F" w:rsidP="00894BA4">
      <w:pPr>
        <w:jc w:val="center"/>
        <w:rPr>
          <w:rFonts w:ascii="Meiryo UI" w:eastAsia="Meiryo UI" w:hAnsi="Meiryo UI" w:cs="Meiryo UI"/>
          <w:sz w:val="32"/>
        </w:rPr>
      </w:pPr>
      <w:r w:rsidRPr="00E21A9F">
        <w:rPr>
          <w:rFonts w:ascii="Meiryo UI" w:eastAsia="Meiryo UI" w:hAnsi="Meiryo UI" w:cs="Meiryo UI" w:hint="eastAsia"/>
          <w:sz w:val="32"/>
        </w:rPr>
        <w:t>指導要録 電子データ化 仕様書</w:t>
      </w:r>
    </w:p>
    <w:p w:rsidR="0003468A" w:rsidRPr="00E21A9F" w:rsidRDefault="0003468A" w:rsidP="00894BA4">
      <w:pPr>
        <w:rPr>
          <w:rFonts w:ascii="Meiryo UI" w:eastAsia="Meiryo UI" w:hAnsi="Meiryo UI" w:cs="Meiryo UI"/>
        </w:rPr>
      </w:pPr>
    </w:p>
    <w:p w:rsidR="00E21A9F" w:rsidRPr="00620F9D" w:rsidRDefault="00E21A9F" w:rsidP="00894BA4">
      <w:pPr>
        <w:pStyle w:val="1"/>
        <w:ind w:firstLine="0"/>
      </w:pPr>
      <w:r w:rsidRPr="00620F9D">
        <w:t>はじめに</w:t>
      </w:r>
    </w:p>
    <w:p w:rsidR="00E21A9F" w:rsidRPr="00E21A9F" w:rsidRDefault="00E21A9F" w:rsidP="00894BA4">
      <w:pPr>
        <w:pStyle w:val="a3"/>
        <w:ind w:leftChars="0" w:left="420"/>
        <w:rPr>
          <w:rFonts w:ascii="Meiryo UI" w:eastAsia="Meiryo UI" w:hAnsi="Meiryo UI" w:cs="Meiryo UI"/>
        </w:rPr>
      </w:pPr>
      <w:r w:rsidRPr="00E21A9F">
        <w:rPr>
          <w:rFonts w:ascii="Meiryo UI" w:eastAsia="Meiryo UI" w:hAnsi="Meiryo UI" w:cs="Meiryo UI" w:hint="eastAsia"/>
        </w:rPr>
        <w:t>以下の資料は、指導要録の電子化にあたり、その仕様や作成方針などを示したもので</w:t>
      </w:r>
      <w:r w:rsidR="00C32C62">
        <w:rPr>
          <w:rFonts w:ascii="Meiryo UI" w:eastAsia="Meiryo UI" w:hAnsi="Meiryo UI" w:cs="Meiryo UI" w:hint="eastAsia"/>
        </w:rPr>
        <w:t>ある</w:t>
      </w:r>
      <w:r w:rsidRPr="00E21A9F">
        <w:rPr>
          <w:rFonts w:ascii="Meiryo UI" w:eastAsia="Meiryo UI" w:hAnsi="Meiryo UI" w:cs="Meiryo UI" w:hint="eastAsia"/>
        </w:rPr>
        <w:t>。</w:t>
      </w:r>
      <w:r w:rsidR="00C32C62">
        <w:rPr>
          <w:rFonts w:ascii="Meiryo UI" w:eastAsia="Meiryo UI" w:hAnsi="Meiryo UI" w:cs="Meiryo UI" w:hint="eastAsia"/>
        </w:rPr>
        <w:t>主にメンテナンス担当者が読む事を想定している。</w:t>
      </w:r>
    </w:p>
    <w:p w:rsidR="00E21A9F" w:rsidRPr="002D32C6" w:rsidRDefault="00E21A9F" w:rsidP="002D32C6">
      <w:pPr>
        <w:pStyle w:val="a3"/>
        <w:snapToGrid w:val="0"/>
        <w:ind w:leftChars="0" w:left="420"/>
        <w:rPr>
          <w:rFonts w:ascii="Meiryo UI" w:eastAsia="Meiryo UI" w:hAnsi="Meiryo UI" w:cs="Meiryo UI"/>
          <w:sz w:val="18"/>
          <w:szCs w:val="20"/>
        </w:rPr>
      </w:pPr>
    </w:p>
    <w:p w:rsidR="00E21A9F" w:rsidRPr="005E069E" w:rsidRDefault="00E21A9F" w:rsidP="00894BA4">
      <w:pPr>
        <w:pStyle w:val="2"/>
        <w:ind w:firstLine="0"/>
      </w:pPr>
      <w:r w:rsidRPr="005E069E">
        <w:t>使用アプリケーションについて</w:t>
      </w:r>
    </w:p>
    <w:p w:rsidR="00E21A9F" w:rsidRPr="00E21A9F" w:rsidRDefault="00ED0C64" w:rsidP="00894BA4">
      <w:pPr>
        <w:pStyle w:val="a3"/>
        <w:ind w:leftChars="0" w:left="992"/>
        <w:rPr>
          <w:rFonts w:ascii="Meiryo UI" w:eastAsia="Meiryo UI" w:hAnsi="Meiryo UI" w:cs="Meiryo UI"/>
        </w:rPr>
      </w:pPr>
      <w:r w:rsidRPr="00E21A9F">
        <w:rPr>
          <w:rFonts w:ascii="Meiryo UI" w:eastAsia="Meiryo UI" w:hAnsi="Meiryo UI" w:cs="Meiryo UI" w:hint="eastAsia"/>
        </w:rPr>
        <w:t>使用するアプリケーションはExcel2010とした。理由は以下の通り。</w:t>
      </w:r>
    </w:p>
    <w:p w:rsidR="00E21A9F" w:rsidRDefault="00E21A9F" w:rsidP="00894BA4">
      <w:pPr>
        <w:pStyle w:val="a3"/>
        <w:numPr>
          <w:ilvl w:val="0"/>
          <w:numId w:val="2"/>
        </w:numPr>
        <w:ind w:leftChars="0" w:firstLine="0"/>
        <w:rPr>
          <w:rFonts w:ascii="Meiryo UI" w:eastAsia="Meiryo UI" w:hAnsi="Meiryo UI" w:cs="Meiryo UI"/>
        </w:rPr>
      </w:pPr>
      <w:r>
        <w:rPr>
          <w:rFonts w:ascii="Meiryo UI" w:eastAsia="Meiryo UI" w:hAnsi="Meiryo UI" w:cs="Meiryo UI"/>
        </w:rPr>
        <w:t>MySQLなどの本格的なデータベースでは保守が不可能なため、除外とする</w:t>
      </w:r>
    </w:p>
    <w:p w:rsidR="00E21A9F" w:rsidRDefault="00E21A9F" w:rsidP="00894BA4">
      <w:pPr>
        <w:pStyle w:val="a3"/>
        <w:numPr>
          <w:ilvl w:val="0"/>
          <w:numId w:val="2"/>
        </w:numPr>
        <w:ind w:leftChars="0" w:firstLine="0"/>
        <w:rPr>
          <w:rFonts w:ascii="Meiryo UI" w:eastAsia="Meiryo UI" w:hAnsi="Meiryo UI" w:cs="Meiryo UI"/>
        </w:rPr>
      </w:pPr>
      <w:r>
        <w:rPr>
          <w:rFonts w:ascii="Meiryo UI" w:eastAsia="Meiryo UI" w:hAnsi="Meiryo UI" w:cs="Meiryo UI"/>
        </w:rPr>
        <w:t>ACCESSも同様の理由で除外</w:t>
      </w:r>
    </w:p>
    <w:p w:rsidR="00E21A9F" w:rsidRDefault="00E21A9F" w:rsidP="00894BA4">
      <w:pPr>
        <w:pStyle w:val="a3"/>
        <w:numPr>
          <w:ilvl w:val="0"/>
          <w:numId w:val="2"/>
        </w:numPr>
        <w:ind w:leftChars="0" w:firstLine="0"/>
        <w:rPr>
          <w:rFonts w:ascii="Meiryo UI" w:eastAsia="Meiryo UI" w:hAnsi="Meiryo UI" w:cs="Meiryo UI"/>
        </w:rPr>
      </w:pPr>
      <w:r>
        <w:rPr>
          <w:rFonts w:ascii="Meiryo UI" w:eastAsia="Meiryo UI" w:hAnsi="Meiryo UI" w:cs="Meiryo UI"/>
        </w:rPr>
        <w:t>使用する関数の種類や、将来的な互換性も考慮し、バージョンは2007ではなく、普及段階にある2010を利用する。</w:t>
      </w:r>
      <w:r w:rsidR="00847B82">
        <w:rPr>
          <w:rFonts w:ascii="Meiryo UI" w:eastAsia="Meiryo UI" w:hAnsi="Meiryo UI" w:cs="Meiryo UI"/>
        </w:rPr>
        <w:t>2003での利用は仕様の対象外とする。</w:t>
      </w:r>
    </w:p>
    <w:p w:rsidR="00847B82" w:rsidRPr="002D32C6" w:rsidRDefault="00847B82" w:rsidP="002D32C6">
      <w:pPr>
        <w:pStyle w:val="a3"/>
        <w:snapToGrid w:val="0"/>
        <w:ind w:leftChars="0"/>
        <w:rPr>
          <w:rFonts w:ascii="Meiryo UI" w:eastAsia="Meiryo UI" w:hAnsi="Meiryo UI" w:cs="Meiryo UI"/>
          <w:sz w:val="18"/>
          <w:szCs w:val="20"/>
        </w:rPr>
      </w:pPr>
    </w:p>
    <w:p w:rsidR="00847B82" w:rsidRDefault="00847B82" w:rsidP="00894BA4">
      <w:pPr>
        <w:pStyle w:val="2"/>
        <w:ind w:firstLine="0"/>
      </w:pPr>
      <w:r>
        <w:rPr>
          <w:rFonts w:hint="eastAsia"/>
        </w:rPr>
        <w:t>設計方針</w:t>
      </w:r>
    </w:p>
    <w:p w:rsidR="00847B82" w:rsidRDefault="00847B82" w:rsidP="00894BA4">
      <w:pPr>
        <w:pStyle w:val="a3"/>
        <w:ind w:leftChars="0" w:left="993"/>
        <w:rPr>
          <w:rFonts w:ascii="Meiryo UI" w:eastAsia="Meiryo UI" w:hAnsi="Meiryo UI" w:cs="Meiryo UI"/>
        </w:rPr>
      </w:pPr>
      <w:r>
        <w:rPr>
          <w:rFonts w:ascii="Meiryo UI" w:eastAsia="Meiryo UI" w:hAnsi="Meiryo UI" w:cs="Meiryo UI" w:hint="eastAsia"/>
        </w:rPr>
        <w:t>設計にあたり、以下の事項に配慮した。</w:t>
      </w:r>
    </w:p>
    <w:p w:rsidR="00847B82" w:rsidRDefault="00847B82" w:rsidP="00894BA4">
      <w:pPr>
        <w:pStyle w:val="a3"/>
        <w:numPr>
          <w:ilvl w:val="0"/>
          <w:numId w:val="2"/>
        </w:numPr>
        <w:ind w:leftChars="0" w:firstLine="0"/>
        <w:rPr>
          <w:rFonts w:ascii="Meiryo UI" w:eastAsia="Meiryo UI" w:hAnsi="Meiryo UI" w:cs="Meiryo UI"/>
        </w:rPr>
      </w:pPr>
      <w:r>
        <w:rPr>
          <w:rFonts w:ascii="Meiryo UI" w:eastAsia="Meiryo UI" w:hAnsi="Meiryo UI" w:cs="Meiryo UI" w:hint="eastAsia"/>
        </w:rPr>
        <w:t>メンテナンスが困難になるため、VBAの使用を禁止する。</w:t>
      </w:r>
    </w:p>
    <w:p w:rsidR="00847B82" w:rsidRDefault="00847B82" w:rsidP="00894BA4">
      <w:pPr>
        <w:pStyle w:val="a3"/>
        <w:numPr>
          <w:ilvl w:val="0"/>
          <w:numId w:val="2"/>
        </w:numPr>
        <w:ind w:leftChars="0" w:firstLine="0"/>
        <w:rPr>
          <w:rFonts w:ascii="Meiryo UI" w:eastAsia="Meiryo UI" w:hAnsi="Meiryo UI" w:cs="Meiryo UI"/>
        </w:rPr>
      </w:pPr>
      <w:r>
        <w:rPr>
          <w:rFonts w:ascii="Meiryo UI" w:eastAsia="Meiryo UI" w:hAnsi="Meiryo UI" w:cs="Meiryo UI" w:hint="eastAsia"/>
        </w:rPr>
        <w:t>外部データとの接続は禁止する。データ接続先のフォーマットが担保できないため。</w:t>
      </w:r>
    </w:p>
    <w:p w:rsidR="00847B82" w:rsidRDefault="00847B82" w:rsidP="00894BA4">
      <w:pPr>
        <w:pStyle w:val="a3"/>
        <w:numPr>
          <w:ilvl w:val="0"/>
          <w:numId w:val="2"/>
        </w:numPr>
        <w:ind w:leftChars="0" w:firstLine="0"/>
        <w:rPr>
          <w:rFonts w:ascii="Meiryo UI" w:eastAsia="Meiryo UI" w:hAnsi="Meiryo UI" w:cs="Meiryo UI"/>
        </w:rPr>
      </w:pPr>
      <w:r>
        <w:rPr>
          <w:rFonts w:ascii="Meiryo UI" w:eastAsia="Meiryo UI" w:hAnsi="Meiryo UI" w:cs="Meiryo UI"/>
        </w:rPr>
        <w:t>データと表示を分離させる。可能であれば、データ→加工データ→表示という形式を取りたい。</w:t>
      </w:r>
    </w:p>
    <w:p w:rsidR="009C3FA8" w:rsidRDefault="009C3FA8" w:rsidP="00894BA4">
      <w:pPr>
        <w:pStyle w:val="a3"/>
        <w:numPr>
          <w:ilvl w:val="0"/>
          <w:numId w:val="2"/>
        </w:numPr>
        <w:ind w:leftChars="0" w:firstLine="0"/>
        <w:rPr>
          <w:rFonts w:ascii="Meiryo UI" w:eastAsia="Meiryo UI" w:hAnsi="Meiryo UI" w:cs="Meiryo UI"/>
        </w:rPr>
      </w:pPr>
      <w:r>
        <w:rPr>
          <w:rFonts w:ascii="Meiryo UI" w:eastAsia="Meiryo UI" w:hAnsi="Meiryo UI" w:cs="Meiryo UI" w:hint="eastAsia"/>
        </w:rPr>
        <w:t>教育課程が変更になっても、柔軟に対応できるようにすること。</w:t>
      </w:r>
    </w:p>
    <w:p w:rsidR="009C3FA8" w:rsidRDefault="009C3FA8" w:rsidP="00894BA4">
      <w:pPr>
        <w:pStyle w:val="a3"/>
        <w:numPr>
          <w:ilvl w:val="0"/>
          <w:numId w:val="2"/>
        </w:numPr>
        <w:ind w:leftChars="0" w:firstLine="0"/>
        <w:rPr>
          <w:rFonts w:ascii="Meiryo UI" w:eastAsia="Meiryo UI" w:hAnsi="Meiryo UI" w:cs="Meiryo UI"/>
        </w:rPr>
      </w:pPr>
      <w:r>
        <w:rPr>
          <w:rFonts w:ascii="Meiryo UI" w:eastAsia="Meiryo UI" w:hAnsi="Meiryo UI" w:cs="Meiryo UI" w:hint="eastAsia"/>
        </w:rPr>
        <w:t>生徒の転学、退学もシステムの方で考慮する。</w:t>
      </w:r>
    </w:p>
    <w:p w:rsidR="00B003D2" w:rsidRDefault="00B003D2" w:rsidP="00894BA4">
      <w:pPr>
        <w:pStyle w:val="a3"/>
        <w:numPr>
          <w:ilvl w:val="0"/>
          <w:numId w:val="2"/>
        </w:numPr>
        <w:ind w:leftChars="0" w:firstLine="0"/>
        <w:rPr>
          <w:rFonts w:ascii="Meiryo UI" w:eastAsia="Meiryo UI" w:hAnsi="Meiryo UI" w:cs="Meiryo UI"/>
        </w:rPr>
      </w:pPr>
      <w:r>
        <w:rPr>
          <w:rFonts w:ascii="Meiryo UI" w:eastAsia="Meiryo UI" w:hAnsi="Meiryo UI" w:cs="Meiryo UI" w:hint="eastAsia"/>
        </w:rPr>
        <w:t>一般ユーザーでもメンテナンスが可能であるように、容易で簡素な設計を目指す。</w:t>
      </w:r>
    </w:p>
    <w:p w:rsidR="00D129F8" w:rsidRDefault="00D129F8" w:rsidP="00894BA4">
      <w:pPr>
        <w:pStyle w:val="a3"/>
        <w:numPr>
          <w:ilvl w:val="0"/>
          <w:numId w:val="2"/>
        </w:numPr>
        <w:ind w:leftChars="0" w:firstLine="0"/>
        <w:rPr>
          <w:rFonts w:ascii="Meiryo UI" w:eastAsia="Meiryo UI" w:hAnsi="Meiryo UI" w:cs="Meiryo UI"/>
        </w:rPr>
      </w:pPr>
      <w:r>
        <w:rPr>
          <w:rFonts w:ascii="Meiryo UI" w:eastAsia="Meiryo UI" w:hAnsi="Meiryo UI" w:cs="Meiryo UI" w:hint="eastAsia"/>
        </w:rPr>
        <w:t>今後、各種データが追加、拡張される可能性が高いため、容易に機能拡張ができるようにする。</w:t>
      </w:r>
    </w:p>
    <w:p w:rsidR="00847B82" w:rsidRPr="002D32C6" w:rsidRDefault="00847B82" w:rsidP="002D32C6">
      <w:pPr>
        <w:pStyle w:val="a3"/>
        <w:snapToGrid w:val="0"/>
        <w:ind w:leftChars="0"/>
        <w:rPr>
          <w:rFonts w:ascii="Meiryo UI" w:eastAsia="Meiryo UI" w:hAnsi="Meiryo UI" w:cs="Meiryo UI"/>
          <w:sz w:val="18"/>
          <w:szCs w:val="20"/>
        </w:rPr>
      </w:pPr>
    </w:p>
    <w:p w:rsidR="00847B82" w:rsidRDefault="00847B82" w:rsidP="00894BA4">
      <w:pPr>
        <w:pStyle w:val="2"/>
        <w:ind w:firstLine="0"/>
      </w:pPr>
      <w:r>
        <w:t>データの持たせ方について</w:t>
      </w:r>
    </w:p>
    <w:p w:rsidR="00847B82" w:rsidRDefault="00847B82" w:rsidP="00894BA4">
      <w:pPr>
        <w:pStyle w:val="a3"/>
        <w:ind w:leftChars="472" w:left="991"/>
        <w:rPr>
          <w:rFonts w:ascii="Meiryo UI" w:eastAsia="Meiryo UI" w:hAnsi="Meiryo UI" w:cs="Meiryo UI"/>
        </w:rPr>
      </w:pPr>
      <w:r>
        <w:rPr>
          <w:rFonts w:ascii="Meiryo UI" w:eastAsia="Meiryo UI" w:hAnsi="Meiryo UI" w:cs="Meiryo UI"/>
        </w:rPr>
        <w:t>生徒のデータは全て1つのシートにまとめること。理由は以下の通り。</w:t>
      </w:r>
    </w:p>
    <w:p w:rsidR="00847B82" w:rsidRDefault="00847B82" w:rsidP="00347CE2">
      <w:pPr>
        <w:pStyle w:val="a3"/>
        <w:numPr>
          <w:ilvl w:val="0"/>
          <w:numId w:val="3"/>
        </w:numPr>
        <w:ind w:leftChars="471" w:left="1701" w:hangingChars="339" w:hanging="712"/>
        <w:rPr>
          <w:rFonts w:ascii="Meiryo UI" w:eastAsia="Meiryo UI" w:hAnsi="Meiryo UI" w:cs="Meiryo UI"/>
        </w:rPr>
      </w:pPr>
      <w:r>
        <w:rPr>
          <w:rFonts w:ascii="Meiryo UI" w:eastAsia="Meiryo UI" w:hAnsi="Meiryo UI" w:cs="Meiryo UI"/>
        </w:rPr>
        <w:t>データが追記され</w:t>
      </w:r>
      <w:r w:rsidR="00D129F8">
        <w:rPr>
          <w:rFonts w:ascii="Meiryo UI" w:eastAsia="Meiryo UI" w:hAnsi="Meiryo UI" w:cs="Meiryo UI"/>
        </w:rPr>
        <w:t>、拡張す</w:t>
      </w:r>
      <w:r>
        <w:rPr>
          <w:rFonts w:ascii="Meiryo UI" w:eastAsia="Meiryo UI" w:hAnsi="Meiryo UI" w:cs="Meiryo UI"/>
        </w:rPr>
        <w:t>る可能性がある</w:t>
      </w:r>
    </w:p>
    <w:p w:rsidR="00847B82" w:rsidRDefault="00847B82" w:rsidP="00347CE2">
      <w:pPr>
        <w:pStyle w:val="a3"/>
        <w:numPr>
          <w:ilvl w:val="0"/>
          <w:numId w:val="3"/>
        </w:numPr>
        <w:ind w:leftChars="471" w:left="1701" w:hangingChars="339" w:hanging="712"/>
        <w:rPr>
          <w:rFonts w:ascii="Meiryo UI" w:eastAsia="Meiryo UI" w:hAnsi="Meiryo UI" w:cs="Meiryo UI"/>
        </w:rPr>
      </w:pPr>
      <w:r>
        <w:rPr>
          <w:rFonts w:ascii="Meiryo UI" w:eastAsia="Meiryo UI" w:hAnsi="Meiryo UI" w:cs="Meiryo UI"/>
        </w:rPr>
        <w:t>複数のシートから横断的にデータを取得する方法が存在しない</w:t>
      </w:r>
      <w:r w:rsidR="005C4AF2">
        <w:rPr>
          <w:rFonts w:ascii="Meiryo UI" w:eastAsia="Meiryo UI" w:hAnsi="Meiryo UI" w:cs="Meiryo UI"/>
        </w:rPr>
        <w:t>。</w:t>
      </w:r>
      <w:r>
        <w:rPr>
          <w:rFonts w:ascii="Meiryo UI" w:eastAsia="Meiryo UI" w:hAnsi="Meiryo UI" w:cs="Meiryo UI"/>
        </w:rPr>
        <w:t>VBA</w:t>
      </w:r>
      <w:r w:rsidR="00ED0C64">
        <w:rPr>
          <w:rFonts w:ascii="Meiryo UI" w:eastAsia="Meiryo UI" w:hAnsi="Meiryo UI" w:cs="Meiryo UI"/>
        </w:rPr>
        <w:t>を使用すれば可能であるが、VBAで操作するデータのフォーマットが担保されないため、</w:t>
      </w:r>
      <w:r>
        <w:rPr>
          <w:rFonts w:ascii="Meiryo UI" w:eastAsia="Meiryo UI" w:hAnsi="Meiryo UI" w:cs="Meiryo UI"/>
        </w:rPr>
        <w:t>使用禁止</w:t>
      </w:r>
    </w:p>
    <w:p w:rsidR="00D129F8" w:rsidRDefault="002D32C6" w:rsidP="00347CE2">
      <w:pPr>
        <w:pStyle w:val="a3"/>
        <w:numPr>
          <w:ilvl w:val="0"/>
          <w:numId w:val="3"/>
        </w:numPr>
        <w:ind w:leftChars="471" w:left="1701" w:hangingChars="339" w:hanging="712"/>
        <w:rPr>
          <w:rFonts w:ascii="Meiryo UI" w:eastAsia="Meiryo UI" w:hAnsi="Meiryo UI" w:cs="Meiryo UI"/>
        </w:rPr>
      </w:pPr>
      <w:r>
        <w:rPr>
          <w:rFonts w:ascii="Meiryo UI" w:eastAsia="Meiryo UI" w:hAnsi="Meiryo UI" w:cs="Meiryo UI" w:hint="eastAsia"/>
        </w:rPr>
        <w:t>転退</w:t>
      </w:r>
      <w:r w:rsidR="00D129F8">
        <w:rPr>
          <w:rFonts w:ascii="Meiryo UI" w:eastAsia="Meiryo UI" w:hAnsi="Meiryo UI" w:cs="Meiryo UI" w:hint="eastAsia"/>
        </w:rPr>
        <w:t>学する生徒が非常に多いため、生徒</w:t>
      </w:r>
      <w:r>
        <w:rPr>
          <w:rFonts w:ascii="Meiryo UI" w:eastAsia="Meiryo UI" w:hAnsi="Meiryo UI" w:cs="Meiryo UI" w:hint="eastAsia"/>
        </w:rPr>
        <w:t>データ</w:t>
      </w:r>
      <w:r w:rsidR="00D129F8">
        <w:rPr>
          <w:rFonts w:ascii="Meiryo UI" w:eastAsia="Meiryo UI" w:hAnsi="Meiryo UI" w:cs="Meiryo UI" w:hint="eastAsia"/>
        </w:rPr>
        <w:t>の削除が容易にできるようにする。</w:t>
      </w:r>
    </w:p>
    <w:p w:rsidR="005C4AF2" w:rsidRPr="002D32C6" w:rsidRDefault="005C4AF2" w:rsidP="002D32C6">
      <w:pPr>
        <w:pStyle w:val="a3"/>
        <w:snapToGrid w:val="0"/>
        <w:ind w:leftChars="0" w:left="1260"/>
        <w:rPr>
          <w:rFonts w:ascii="Meiryo UI" w:eastAsia="Meiryo UI" w:hAnsi="Meiryo UI" w:cs="Meiryo UI"/>
          <w:sz w:val="18"/>
          <w:szCs w:val="20"/>
        </w:rPr>
      </w:pPr>
    </w:p>
    <w:p w:rsidR="005C4AF2" w:rsidRDefault="005C4AF2" w:rsidP="00894BA4">
      <w:pPr>
        <w:pStyle w:val="2"/>
        <w:ind w:firstLine="0"/>
      </w:pPr>
      <w:r>
        <w:t>表示テンプレートについて</w:t>
      </w:r>
    </w:p>
    <w:p w:rsidR="00ED0C64" w:rsidRDefault="00ED0C64" w:rsidP="00894BA4">
      <w:pPr>
        <w:pStyle w:val="a3"/>
        <w:ind w:leftChars="0" w:left="992"/>
        <w:rPr>
          <w:rFonts w:ascii="Meiryo UI" w:eastAsia="Meiryo UI" w:hAnsi="Meiryo UI" w:cs="Meiryo UI"/>
        </w:rPr>
      </w:pPr>
      <w:r>
        <w:rPr>
          <w:rFonts w:ascii="Meiryo UI" w:eastAsia="Meiryo UI" w:hAnsi="Meiryo UI" w:cs="Meiryo UI" w:hint="eastAsia"/>
        </w:rPr>
        <w:t>Excelで各種帳票を作成する。文科省のテンプレートを参照。</w:t>
      </w:r>
    </w:p>
    <w:p w:rsidR="005C4AF2" w:rsidRPr="002D32C6" w:rsidRDefault="005C4AF2" w:rsidP="002D32C6">
      <w:pPr>
        <w:pStyle w:val="a3"/>
        <w:snapToGrid w:val="0"/>
        <w:ind w:leftChars="0" w:left="420"/>
        <w:rPr>
          <w:rFonts w:ascii="Meiryo UI" w:eastAsia="Meiryo UI" w:hAnsi="Meiryo UI" w:cs="Meiryo UI"/>
          <w:sz w:val="18"/>
          <w:szCs w:val="20"/>
        </w:rPr>
      </w:pPr>
    </w:p>
    <w:p w:rsidR="00B003D2" w:rsidRDefault="00B003D2" w:rsidP="00894BA4">
      <w:pPr>
        <w:pStyle w:val="2"/>
        <w:ind w:firstLine="0"/>
      </w:pPr>
      <w:r>
        <w:rPr>
          <w:rFonts w:hint="eastAsia"/>
        </w:rPr>
        <w:t>運用について</w:t>
      </w:r>
    </w:p>
    <w:p w:rsidR="00D65D93" w:rsidRDefault="00B003D2" w:rsidP="00894BA4">
      <w:pPr>
        <w:pStyle w:val="a3"/>
        <w:ind w:leftChars="0" w:left="992"/>
        <w:rPr>
          <w:rFonts w:ascii="Meiryo UI" w:eastAsia="Meiryo UI" w:hAnsi="Meiryo UI" w:cs="Meiryo UI"/>
        </w:rPr>
      </w:pPr>
      <w:r>
        <w:rPr>
          <w:rFonts w:ascii="Meiryo UI" w:eastAsia="Meiryo UI" w:hAnsi="Meiryo UI" w:cs="Meiryo UI" w:hint="eastAsia"/>
        </w:rPr>
        <w:t>業者に依頼する事が</w:t>
      </w:r>
      <w:r w:rsidR="004A465D">
        <w:rPr>
          <w:rFonts w:ascii="Meiryo UI" w:eastAsia="Meiryo UI" w:hAnsi="Meiryo UI" w:cs="Meiryo UI" w:hint="eastAsia"/>
        </w:rPr>
        <w:t>金銭的に</w:t>
      </w:r>
      <w:r>
        <w:rPr>
          <w:rFonts w:ascii="Meiryo UI" w:eastAsia="Meiryo UI" w:hAnsi="Meiryo UI" w:cs="Meiryo UI" w:hint="eastAsia"/>
        </w:rPr>
        <w:t>不可能なため、教務部の誰かが頑張るしかない。</w:t>
      </w:r>
      <w:r w:rsidR="00671832">
        <w:rPr>
          <w:rFonts w:ascii="Meiryo UI" w:eastAsia="Meiryo UI" w:hAnsi="Meiryo UI" w:cs="Meiryo UI" w:hint="eastAsia"/>
        </w:rPr>
        <w:t>ファイルは</w:t>
      </w:r>
      <w:r w:rsidR="002D32C6">
        <w:rPr>
          <w:rFonts w:ascii="Meiryo UI" w:eastAsia="Meiryo UI" w:hAnsi="Meiryo UI" w:cs="Meiryo UI" w:hint="eastAsia"/>
        </w:rPr>
        <w:t>教員の共用</w:t>
      </w:r>
      <w:r w:rsidR="002D32C6">
        <w:rPr>
          <w:rFonts w:ascii="Meiryo UI" w:eastAsia="Meiryo UI" w:hAnsi="Meiryo UI" w:cs="Meiryo UI" w:hint="eastAsia"/>
        </w:rPr>
        <w:t>ドライブ</w:t>
      </w:r>
      <w:r w:rsidR="00671832">
        <w:rPr>
          <w:rFonts w:ascii="Meiryo UI" w:eastAsia="Meiryo UI" w:hAnsi="Meiryo UI" w:cs="Meiryo UI" w:hint="eastAsia"/>
        </w:rPr>
        <w:t>に置き、パスワードをかける。</w:t>
      </w:r>
      <w:r w:rsidR="002D32C6">
        <w:rPr>
          <w:rFonts w:ascii="Meiryo UI" w:eastAsia="Meiryo UI" w:hAnsi="Meiryo UI" w:cs="Meiryo UI" w:hint="eastAsia"/>
        </w:rPr>
        <w:t>共用ドライブ</w:t>
      </w:r>
      <w:r w:rsidR="00671832">
        <w:rPr>
          <w:rFonts w:ascii="Meiryo UI" w:eastAsia="Meiryo UI" w:hAnsi="Meiryo UI" w:cs="Meiryo UI" w:hint="eastAsia"/>
        </w:rPr>
        <w:t>の自動バックアップ機能に頼り、手動バックアップは取らない。</w:t>
      </w:r>
    </w:p>
    <w:p w:rsidR="00671832" w:rsidRPr="002D32C6" w:rsidRDefault="00671832" w:rsidP="002D32C6">
      <w:pPr>
        <w:pStyle w:val="a3"/>
        <w:snapToGrid w:val="0"/>
        <w:ind w:leftChars="0" w:left="992"/>
        <w:rPr>
          <w:rFonts w:ascii="Meiryo UI" w:eastAsia="Meiryo UI" w:hAnsi="Meiryo UI" w:cs="Meiryo UI"/>
          <w:sz w:val="18"/>
          <w:szCs w:val="20"/>
        </w:rPr>
      </w:pPr>
    </w:p>
    <w:p w:rsidR="00D65D93" w:rsidRDefault="00D65D93" w:rsidP="00894BA4">
      <w:pPr>
        <w:pStyle w:val="a3"/>
        <w:ind w:leftChars="0" w:left="992"/>
        <w:rPr>
          <w:rFonts w:ascii="Meiryo UI" w:eastAsia="Meiryo UI" w:hAnsi="Meiryo UI" w:cs="Meiryo UI"/>
        </w:rPr>
      </w:pPr>
      <w:r>
        <w:rPr>
          <w:rFonts w:ascii="Meiryo UI" w:eastAsia="Meiryo UI" w:hAnsi="Meiryo UI" w:cs="Meiryo UI" w:hint="eastAsia"/>
        </w:rPr>
        <w:t>それぞれの様式の運用は以下の通りとする。</w:t>
      </w:r>
    </w:p>
    <w:p w:rsidR="00D65D93" w:rsidRDefault="00D65D93" w:rsidP="00894BA4">
      <w:pPr>
        <w:pStyle w:val="a3"/>
        <w:numPr>
          <w:ilvl w:val="0"/>
          <w:numId w:val="11"/>
        </w:numPr>
        <w:ind w:leftChars="0" w:firstLine="0"/>
        <w:rPr>
          <w:rFonts w:ascii="Meiryo UI" w:eastAsia="Meiryo UI" w:hAnsi="Meiryo UI" w:cs="Meiryo UI"/>
        </w:rPr>
      </w:pPr>
      <w:r>
        <w:rPr>
          <w:rFonts w:ascii="Meiryo UI" w:eastAsia="Meiryo UI" w:hAnsi="Meiryo UI" w:cs="Meiryo UI" w:hint="eastAsia"/>
        </w:rPr>
        <w:t>「</w:t>
      </w:r>
      <w:r w:rsidRPr="00D65D93">
        <w:rPr>
          <w:rFonts w:ascii="Meiryo UI" w:eastAsia="Meiryo UI" w:hAnsi="Meiryo UI" w:cs="Meiryo UI" w:hint="eastAsia"/>
        </w:rPr>
        <w:t>学籍の記録</w:t>
      </w:r>
      <w:r w:rsidR="00434183">
        <w:rPr>
          <w:rFonts w:ascii="Meiryo UI" w:eastAsia="Meiryo UI" w:hAnsi="Meiryo UI" w:cs="Meiryo UI" w:hint="eastAsia"/>
        </w:rPr>
        <w:t>シート</w:t>
      </w:r>
      <w:r w:rsidR="00671832">
        <w:rPr>
          <w:rFonts w:ascii="Meiryo UI" w:eastAsia="Meiryo UI" w:hAnsi="Meiryo UI" w:cs="Meiryo UI" w:hint="eastAsia"/>
        </w:rPr>
        <w:t>」</w:t>
      </w:r>
      <w:r w:rsidR="00434183">
        <w:rPr>
          <w:rFonts w:ascii="Meiryo UI" w:eastAsia="Meiryo UI" w:hAnsi="Meiryo UI" w:cs="Meiryo UI" w:hint="eastAsia"/>
        </w:rPr>
        <w:t xml:space="preserve"> </w:t>
      </w:r>
      <w:r w:rsidR="00671832">
        <w:rPr>
          <w:rFonts w:ascii="Meiryo UI" w:eastAsia="Meiryo UI" w:hAnsi="Meiryo UI" w:cs="Meiryo UI" w:hint="eastAsia"/>
        </w:rPr>
        <w:t>これは</w:t>
      </w:r>
      <w:r>
        <w:rPr>
          <w:rFonts w:ascii="Meiryo UI" w:eastAsia="Meiryo UI" w:hAnsi="Meiryo UI" w:cs="Meiryo UI" w:hint="eastAsia"/>
        </w:rPr>
        <w:t>表紙</w:t>
      </w:r>
      <w:r w:rsidR="00671832">
        <w:rPr>
          <w:rFonts w:ascii="Meiryo UI" w:eastAsia="Meiryo UI" w:hAnsi="Meiryo UI" w:cs="Meiryo UI" w:hint="eastAsia"/>
        </w:rPr>
        <w:t>となる。</w:t>
      </w:r>
      <w:r>
        <w:rPr>
          <w:rFonts w:ascii="Meiryo UI" w:eastAsia="Meiryo UI" w:hAnsi="Meiryo UI" w:cs="Meiryo UI" w:hint="eastAsia"/>
        </w:rPr>
        <w:t>入学後に厚紙に印刷し、3年間使い回す。</w:t>
      </w:r>
    </w:p>
    <w:p w:rsidR="00D65D93" w:rsidRDefault="00D65D93" w:rsidP="00894BA4">
      <w:pPr>
        <w:pStyle w:val="a3"/>
        <w:numPr>
          <w:ilvl w:val="0"/>
          <w:numId w:val="11"/>
        </w:numPr>
        <w:ind w:leftChars="0" w:firstLine="0"/>
        <w:rPr>
          <w:rFonts w:ascii="Meiryo UI" w:eastAsia="Meiryo UI" w:hAnsi="Meiryo UI" w:cs="Meiryo UI"/>
        </w:rPr>
      </w:pPr>
      <w:r>
        <w:rPr>
          <w:rFonts w:ascii="Meiryo UI" w:eastAsia="Meiryo UI" w:hAnsi="Meiryo UI" w:cs="Meiryo UI" w:hint="eastAsia"/>
        </w:rPr>
        <w:t>「総学」と「学習の記録」は</w:t>
      </w:r>
      <w:r w:rsidR="00434183">
        <w:rPr>
          <w:rFonts w:ascii="Meiryo UI" w:eastAsia="Meiryo UI" w:hAnsi="Meiryo UI" w:cs="Meiryo UI" w:hint="eastAsia"/>
        </w:rPr>
        <w:t>わら半紙に</w:t>
      </w:r>
      <w:r>
        <w:rPr>
          <w:rFonts w:ascii="Meiryo UI" w:eastAsia="Meiryo UI" w:hAnsi="Meiryo UI" w:cs="Meiryo UI" w:hint="eastAsia"/>
        </w:rPr>
        <w:t>毎年印刷し、古いものはシュレッダーにかけて廃棄する。</w:t>
      </w:r>
    </w:p>
    <w:p w:rsidR="00D65D93" w:rsidRDefault="00D65D93" w:rsidP="00894BA4">
      <w:pPr>
        <w:pStyle w:val="a3"/>
        <w:numPr>
          <w:ilvl w:val="0"/>
          <w:numId w:val="11"/>
        </w:numPr>
        <w:ind w:leftChars="0" w:firstLine="0"/>
        <w:rPr>
          <w:rFonts w:ascii="Meiryo UI" w:eastAsia="Meiryo UI" w:hAnsi="Meiryo UI" w:cs="Meiryo UI"/>
        </w:rPr>
      </w:pPr>
      <w:r>
        <w:rPr>
          <w:rFonts w:ascii="Meiryo UI" w:eastAsia="Meiryo UI" w:hAnsi="Meiryo UI" w:cs="Meiryo UI" w:hint="eastAsia"/>
        </w:rPr>
        <w:t>「</w:t>
      </w:r>
      <w:r w:rsidRPr="00D65D93">
        <w:rPr>
          <w:rFonts w:ascii="Meiryo UI" w:eastAsia="Meiryo UI" w:hAnsi="Meiryo UI" w:cs="Meiryo UI" w:hint="eastAsia"/>
        </w:rPr>
        <w:t>修得単位数の記録</w:t>
      </w:r>
      <w:r>
        <w:rPr>
          <w:rFonts w:ascii="Meiryo UI" w:eastAsia="Meiryo UI" w:hAnsi="Meiryo UI" w:cs="Meiryo UI" w:hint="eastAsia"/>
        </w:rPr>
        <w:t>」は転退学時、もしくは卒業時に</w:t>
      </w:r>
      <w:r w:rsidR="00671832">
        <w:rPr>
          <w:rFonts w:ascii="Meiryo UI" w:eastAsia="Meiryo UI" w:hAnsi="Meiryo UI" w:cs="Meiryo UI" w:hint="eastAsia"/>
        </w:rPr>
        <w:t>厚紙に</w:t>
      </w:r>
      <w:r>
        <w:rPr>
          <w:rFonts w:ascii="Meiryo UI" w:eastAsia="Meiryo UI" w:hAnsi="Meiryo UI" w:cs="Meiryo UI" w:hint="eastAsia"/>
        </w:rPr>
        <w:t>印刷し、保存する。</w:t>
      </w:r>
    </w:p>
    <w:p w:rsidR="00A123EA" w:rsidRPr="00D65D93" w:rsidRDefault="00A123EA" w:rsidP="00894BA4">
      <w:pPr>
        <w:pStyle w:val="a3"/>
        <w:ind w:leftChars="0" w:left="992"/>
        <w:rPr>
          <w:rFonts w:ascii="Meiryo UI" w:eastAsia="Meiryo UI" w:hAnsi="Meiryo UI" w:cs="Meiryo UI"/>
        </w:rPr>
      </w:pPr>
    </w:p>
    <w:p w:rsidR="00A123EA" w:rsidRDefault="00A123EA" w:rsidP="00894BA4">
      <w:pPr>
        <w:pStyle w:val="2"/>
        <w:ind w:firstLine="0"/>
      </w:pPr>
      <w:r>
        <w:rPr>
          <w:rFonts w:hint="eastAsia"/>
        </w:rPr>
        <w:t>用語</w:t>
      </w:r>
    </w:p>
    <w:p w:rsidR="00A123EA" w:rsidRDefault="00BB037D" w:rsidP="00894BA4">
      <w:pPr>
        <w:pStyle w:val="a3"/>
        <w:ind w:leftChars="0" w:left="992"/>
        <w:rPr>
          <w:rFonts w:ascii="Meiryo UI" w:eastAsia="Meiryo UI" w:hAnsi="Meiryo UI" w:cs="Meiryo UI"/>
        </w:rPr>
      </w:pPr>
      <w:r w:rsidRPr="00C96EDF">
        <w:rPr>
          <w:rFonts w:ascii="Meiryo UI" w:eastAsia="Meiryo UI" w:hAnsi="Meiryo UI" w:cs="Meiryo UI" w:hint="eastAsia"/>
          <w:b/>
        </w:rPr>
        <w:t>「</w:t>
      </w:r>
      <w:r w:rsidR="00A123EA" w:rsidRPr="00C96EDF">
        <w:rPr>
          <w:rFonts w:ascii="Meiryo UI" w:eastAsia="Meiryo UI" w:hAnsi="Meiryo UI" w:cs="Meiryo UI" w:hint="eastAsia"/>
          <w:b/>
        </w:rPr>
        <w:t>履修</w:t>
      </w:r>
      <w:r w:rsidRPr="00C96EDF">
        <w:rPr>
          <w:rFonts w:ascii="Meiryo UI" w:eastAsia="Meiryo UI" w:hAnsi="Meiryo UI" w:cs="Meiryo UI" w:hint="eastAsia"/>
          <w:b/>
        </w:rPr>
        <w:t>」</w:t>
      </w:r>
      <w:r w:rsidR="00A123EA">
        <w:rPr>
          <w:rFonts w:ascii="Meiryo UI" w:eastAsia="Meiryo UI" w:hAnsi="Meiryo UI" w:cs="Meiryo UI" w:hint="eastAsia"/>
        </w:rPr>
        <w:t>…学年の最後まで在籍しており、授業に出ている状態。</w:t>
      </w:r>
    </w:p>
    <w:p w:rsidR="00BB037D" w:rsidRDefault="00BB037D" w:rsidP="00894BA4">
      <w:pPr>
        <w:pStyle w:val="a3"/>
        <w:ind w:leftChars="0" w:left="992"/>
        <w:rPr>
          <w:rFonts w:ascii="Meiryo UI" w:eastAsia="Meiryo UI" w:hAnsi="Meiryo UI" w:cs="Meiryo UI"/>
        </w:rPr>
      </w:pPr>
      <w:r w:rsidRPr="00C96EDF">
        <w:rPr>
          <w:rFonts w:ascii="Meiryo UI" w:eastAsia="Meiryo UI" w:hAnsi="Meiryo UI" w:cs="Meiryo UI" w:hint="eastAsia"/>
          <w:b/>
        </w:rPr>
        <w:t>「履修が認められない」</w:t>
      </w:r>
      <w:r>
        <w:rPr>
          <w:rFonts w:ascii="Meiryo UI" w:eastAsia="Meiryo UI" w:hAnsi="Meiryo UI" w:cs="Meiryo UI" w:hint="eastAsia"/>
        </w:rPr>
        <w:t>…中途退学、もしくは</w:t>
      </w:r>
      <w:r w:rsidR="009D547C">
        <w:rPr>
          <w:rFonts w:ascii="Meiryo UI" w:eastAsia="Meiryo UI" w:hAnsi="Meiryo UI" w:cs="Meiryo UI" w:hint="eastAsia"/>
        </w:rPr>
        <w:t>法定</w:t>
      </w:r>
      <w:r>
        <w:rPr>
          <w:rFonts w:ascii="Meiryo UI" w:eastAsia="Meiryo UI" w:hAnsi="Meiryo UI" w:cs="Meiryo UI" w:hint="eastAsia"/>
        </w:rPr>
        <w:t>欠時数オーバーの状態。</w:t>
      </w:r>
    </w:p>
    <w:p w:rsidR="00A123EA" w:rsidRDefault="00BB037D" w:rsidP="00894BA4">
      <w:pPr>
        <w:pStyle w:val="a3"/>
        <w:ind w:leftChars="0" w:left="992"/>
        <w:rPr>
          <w:rFonts w:ascii="Meiryo UI" w:eastAsia="Meiryo UI" w:hAnsi="Meiryo UI" w:cs="Meiryo UI"/>
        </w:rPr>
      </w:pPr>
      <w:r w:rsidRPr="00C96EDF">
        <w:rPr>
          <w:rFonts w:ascii="Meiryo UI" w:eastAsia="Meiryo UI" w:hAnsi="Meiryo UI" w:cs="Meiryo UI" w:hint="eastAsia"/>
          <w:b/>
        </w:rPr>
        <w:t>「</w:t>
      </w:r>
      <w:r w:rsidR="001131C6" w:rsidRPr="00C96EDF">
        <w:rPr>
          <w:rFonts w:ascii="Meiryo UI" w:eastAsia="Meiryo UI" w:hAnsi="Meiryo UI" w:cs="Meiryo UI" w:hint="eastAsia"/>
          <w:b/>
        </w:rPr>
        <w:t>修得</w:t>
      </w:r>
      <w:r w:rsidRPr="00C96EDF">
        <w:rPr>
          <w:rFonts w:ascii="Meiryo UI" w:eastAsia="Meiryo UI" w:hAnsi="Meiryo UI" w:cs="Meiryo UI" w:hint="eastAsia"/>
          <w:b/>
        </w:rPr>
        <w:t>」</w:t>
      </w:r>
      <w:r w:rsidR="00A123EA">
        <w:rPr>
          <w:rFonts w:ascii="Meiryo UI" w:eastAsia="Meiryo UI" w:hAnsi="Meiryo UI" w:cs="Meiryo UI" w:hint="eastAsia"/>
        </w:rPr>
        <w:t>…</w:t>
      </w:r>
      <w:r>
        <w:rPr>
          <w:rFonts w:ascii="Meiryo UI" w:eastAsia="Meiryo UI" w:hAnsi="Meiryo UI" w:cs="Meiryo UI" w:hint="eastAsia"/>
        </w:rPr>
        <w:t>履修が成立しており、</w:t>
      </w:r>
      <w:r w:rsidR="00A123EA">
        <w:rPr>
          <w:rFonts w:ascii="Meiryo UI" w:eastAsia="Meiryo UI" w:hAnsi="Meiryo UI" w:cs="Meiryo UI" w:hint="eastAsia"/>
        </w:rPr>
        <w:t>評定が「2」以上のこと。</w:t>
      </w:r>
    </w:p>
    <w:p w:rsidR="00A123EA" w:rsidRPr="00BB037D" w:rsidRDefault="00A123EA" w:rsidP="00894BA4">
      <w:pPr>
        <w:pStyle w:val="a3"/>
        <w:ind w:leftChars="0" w:left="992"/>
        <w:rPr>
          <w:rFonts w:ascii="Meiryo UI" w:eastAsia="Meiryo UI" w:hAnsi="Meiryo UI" w:cs="Meiryo UI"/>
        </w:rPr>
      </w:pPr>
      <w:r w:rsidRPr="00C96EDF">
        <w:rPr>
          <w:rFonts w:ascii="Meiryo UI" w:eastAsia="Meiryo UI" w:hAnsi="Meiryo UI" w:cs="Meiryo UI" w:hint="eastAsia"/>
          <w:b/>
        </w:rPr>
        <w:t>「履修が成立しているが、</w:t>
      </w:r>
      <w:r w:rsidR="001131C6" w:rsidRPr="00C96EDF">
        <w:rPr>
          <w:rFonts w:ascii="Meiryo UI" w:eastAsia="Meiryo UI" w:hAnsi="Meiryo UI" w:cs="Meiryo UI" w:hint="eastAsia"/>
          <w:b/>
        </w:rPr>
        <w:t>修得</w:t>
      </w:r>
      <w:r w:rsidRPr="00C96EDF">
        <w:rPr>
          <w:rFonts w:ascii="Meiryo UI" w:eastAsia="Meiryo UI" w:hAnsi="Meiryo UI" w:cs="Meiryo UI" w:hint="eastAsia"/>
          <w:b/>
        </w:rPr>
        <w:t>していない状態」</w:t>
      </w:r>
      <w:r w:rsidR="00BB037D">
        <w:rPr>
          <w:rFonts w:ascii="Meiryo UI" w:eastAsia="Meiryo UI" w:hAnsi="Meiryo UI" w:cs="Meiryo UI" w:hint="eastAsia"/>
        </w:rPr>
        <w:t>…授業に出ているが、</w:t>
      </w:r>
      <w:r>
        <w:rPr>
          <w:rFonts w:ascii="Meiryo UI" w:eastAsia="Meiryo UI" w:hAnsi="Meiryo UI" w:cs="Meiryo UI" w:hint="eastAsia"/>
        </w:rPr>
        <w:t>最終的な評定が「１」である状態。</w:t>
      </w:r>
      <w:r w:rsidR="00D65D93">
        <w:rPr>
          <w:rFonts w:ascii="Meiryo UI" w:eastAsia="Meiryo UI" w:hAnsi="Meiryo UI" w:cs="Meiryo UI" w:hint="eastAsia"/>
        </w:rPr>
        <w:t>追認</w:t>
      </w:r>
      <w:r w:rsidR="009D547C">
        <w:rPr>
          <w:rFonts w:ascii="Meiryo UI" w:eastAsia="Meiryo UI" w:hAnsi="Meiryo UI" w:cs="Meiryo UI" w:hint="eastAsia"/>
        </w:rPr>
        <w:t>試験</w:t>
      </w:r>
      <w:r w:rsidR="00D65D93">
        <w:rPr>
          <w:rFonts w:ascii="Meiryo UI" w:eastAsia="Meiryo UI" w:hAnsi="Meiryo UI" w:cs="Meiryo UI" w:hint="eastAsia"/>
        </w:rPr>
        <w:t>で落ちるか、そもそも追認</w:t>
      </w:r>
      <w:r w:rsidR="009D547C">
        <w:rPr>
          <w:rFonts w:ascii="Meiryo UI" w:eastAsia="Meiryo UI" w:hAnsi="Meiryo UI" w:cs="Meiryo UI" w:hint="eastAsia"/>
        </w:rPr>
        <w:t>試験</w:t>
      </w:r>
      <w:r w:rsidR="00D65D93">
        <w:rPr>
          <w:rFonts w:ascii="Meiryo UI" w:eastAsia="Meiryo UI" w:hAnsi="Meiryo UI" w:cs="Meiryo UI" w:hint="eastAsia"/>
        </w:rPr>
        <w:t>を受けられない</w:t>
      </w:r>
      <w:r w:rsidR="00620F9D">
        <w:rPr>
          <w:rFonts w:ascii="Meiryo UI" w:eastAsia="Meiryo UI" w:hAnsi="Meiryo UI" w:cs="Meiryo UI" w:hint="eastAsia"/>
        </w:rPr>
        <w:t>状態</w:t>
      </w:r>
      <w:r w:rsidR="00D65D93">
        <w:rPr>
          <w:rFonts w:ascii="Meiryo UI" w:eastAsia="Meiryo UI" w:hAnsi="Meiryo UI" w:cs="Meiryo UI" w:hint="eastAsia"/>
        </w:rPr>
        <w:t>。</w:t>
      </w:r>
    </w:p>
    <w:p w:rsidR="00B003D2" w:rsidRDefault="00B003D2" w:rsidP="00894BA4">
      <w:pPr>
        <w:widowControl/>
        <w:jc w:val="left"/>
        <w:rPr>
          <w:rFonts w:ascii="Meiryo UI" w:eastAsia="Meiryo UI" w:hAnsi="Meiryo UI" w:cs="Meiryo UI"/>
        </w:rPr>
      </w:pPr>
    </w:p>
    <w:p w:rsidR="005C4AF2" w:rsidRDefault="00620F9D" w:rsidP="00894BA4">
      <w:pPr>
        <w:pStyle w:val="1"/>
        <w:ind w:firstLine="0"/>
      </w:pPr>
      <w:r>
        <w:rPr>
          <w:rFonts w:hint="eastAsia"/>
        </w:rPr>
        <w:t>データについて</w:t>
      </w:r>
    </w:p>
    <w:p w:rsidR="005E069E" w:rsidRDefault="00620F9D" w:rsidP="00B01FB7">
      <w:pPr>
        <w:pStyle w:val="a3"/>
        <w:ind w:leftChars="372" w:left="781"/>
        <w:rPr>
          <w:rFonts w:ascii="Meiryo UI" w:eastAsia="Meiryo UI" w:hAnsi="Meiryo UI" w:cs="Meiryo UI"/>
        </w:rPr>
      </w:pPr>
      <w:r>
        <w:rPr>
          <w:rFonts w:ascii="Meiryo UI" w:eastAsia="Meiryo UI" w:hAnsi="Meiryo UI" w:cs="Meiryo UI" w:hint="eastAsia"/>
        </w:rPr>
        <w:t>データは全て</w:t>
      </w:r>
      <w:r w:rsidR="009C3FA8">
        <w:rPr>
          <w:rFonts w:ascii="Meiryo UI" w:eastAsia="Meiryo UI" w:hAnsi="Meiryo UI" w:cs="Meiryo UI"/>
        </w:rPr>
        <w:t>「生徒データ」シート</w:t>
      </w:r>
      <w:r>
        <w:rPr>
          <w:rFonts w:ascii="Meiryo UI" w:eastAsia="Meiryo UI" w:hAnsi="Meiryo UI" w:cs="Meiryo UI"/>
        </w:rPr>
        <w:t>に</w:t>
      </w:r>
      <w:r w:rsidR="005E069E">
        <w:rPr>
          <w:rFonts w:ascii="Meiryo UI" w:eastAsia="Meiryo UI" w:hAnsi="Meiryo UI" w:cs="Meiryo UI"/>
        </w:rPr>
        <w:t>格納する</w:t>
      </w:r>
      <w:r w:rsidR="009C3FA8">
        <w:rPr>
          <w:rFonts w:ascii="Meiryo UI" w:eastAsia="Meiryo UI" w:hAnsi="Meiryo UI" w:cs="Meiryo UI" w:hint="eastAsia"/>
        </w:rPr>
        <w:t>。ここのデータを</w:t>
      </w:r>
      <w:r w:rsidR="00D129F8">
        <w:rPr>
          <w:rFonts w:ascii="Meiryo UI" w:eastAsia="Meiryo UI" w:hAnsi="Meiryo UI" w:cs="Meiryo UI" w:hint="eastAsia"/>
        </w:rPr>
        <w:t>元に、</w:t>
      </w:r>
      <w:r w:rsidR="005E069E">
        <w:rPr>
          <w:rFonts w:ascii="Meiryo UI" w:eastAsia="Meiryo UI" w:hAnsi="Meiryo UI" w:cs="Meiryo UI" w:hint="eastAsia"/>
        </w:rPr>
        <w:t>各種</w:t>
      </w:r>
      <w:r w:rsidR="00D129F8">
        <w:rPr>
          <w:rFonts w:ascii="Meiryo UI" w:eastAsia="Meiryo UI" w:hAnsi="Meiryo UI" w:cs="Meiryo UI" w:hint="eastAsia"/>
        </w:rPr>
        <w:t>帳票を作成する</w:t>
      </w:r>
      <w:r w:rsidR="009C3FA8">
        <w:rPr>
          <w:rFonts w:ascii="Meiryo UI" w:eastAsia="Meiryo UI" w:hAnsi="Meiryo UI" w:cs="Meiryo UI" w:hint="eastAsia"/>
        </w:rPr>
        <w:t>。</w:t>
      </w:r>
    </w:p>
    <w:p w:rsidR="005E069E" w:rsidRDefault="009C3FA8" w:rsidP="00B01FB7">
      <w:pPr>
        <w:pStyle w:val="a3"/>
        <w:ind w:leftChars="372" w:left="781"/>
        <w:rPr>
          <w:rFonts w:ascii="Meiryo UI" w:eastAsia="Meiryo UI" w:hAnsi="Meiryo UI" w:cs="Meiryo UI"/>
        </w:rPr>
      </w:pPr>
      <w:r>
        <w:rPr>
          <w:rFonts w:ascii="Meiryo UI" w:eastAsia="Meiryo UI" w:hAnsi="Meiryo UI" w:cs="Meiryo UI" w:hint="eastAsia"/>
        </w:rPr>
        <w:t>生徒1人に対し1行を割り当てる。</w:t>
      </w:r>
      <w:r w:rsidR="005E069E">
        <w:rPr>
          <w:rFonts w:ascii="Meiryo UI" w:eastAsia="Meiryo UI" w:hAnsi="Meiryo UI" w:cs="Meiryo UI" w:hint="eastAsia"/>
        </w:rPr>
        <w:t>また、この場所はデータが追記される可能性が高い。</w:t>
      </w:r>
    </w:p>
    <w:p w:rsidR="005E069E" w:rsidRDefault="009C3FA8" w:rsidP="00B01FB7">
      <w:pPr>
        <w:pStyle w:val="a3"/>
        <w:ind w:leftChars="372" w:left="781"/>
        <w:rPr>
          <w:rFonts w:ascii="Meiryo UI" w:eastAsia="Meiryo UI" w:hAnsi="Meiryo UI" w:cs="Meiryo UI"/>
        </w:rPr>
      </w:pPr>
      <w:r>
        <w:rPr>
          <w:rFonts w:ascii="Meiryo UI" w:eastAsia="Meiryo UI" w:hAnsi="Meiryo UI" w:cs="Meiryo UI" w:hint="eastAsia"/>
        </w:rPr>
        <w:t>保持するデータは以下の通り（詳細は実ファイルを参照）。</w:t>
      </w:r>
    </w:p>
    <w:p w:rsidR="009C3FA8" w:rsidRDefault="009C3FA8" w:rsidP="00894BA4">
      <w:pPr>
        <w:pStyle w:val="a3"/>
        <w:numPr>
          <w:ilvl w:val="0"/>
          <w:numId w:val="4"/>
        </w:numPr>
        <w:ind w:leftChars="500" w:left="1050" w:firstLine="0"/>
        <w:rPr>
          <w:rFonts w:ascii="Meiryo UI" w:eastAsia="Meiryo UI" w:hAnsi="Meiryo UI" w:cs="Meiryo UI"/>
        </w:rPr>
      </w:pPr>
      <w:r>
        <w:rPr>
          <w:rFonts w:ascii="Meiryo UI" w:eastAsia="Meiryo UI" w:hAnsi="Meiryo UI" w:cs="Meiryo UI"/>
        </w:rPr>
        <w:t>住所</w:t>
      </w:r>
      <w:r w:rsidR="00B003D2">
        <w:rPr>
          <w:rFonts w:ascii="Meiryo UI" w:eastAsia="Meiryo UI" w:hAnsi="Meiryo UI" w:cs="Meiryo UI"/>
        </w:rPr>
        <w:t>や保護者氏名</w:t>
      </w:r>
      <w:r>
        <w:rPr>
          <w:rFonts w:ascii="Meiryo UI" w:eastAsia="Meiryo UI" w:hAnsi="Meiryo UI" w:cs="Meiryo UI"/>
        </w:rPr>
        <w:t>などの</w:t>
      </w:r>
      <w:r w:rsidR="00B003D2">
        <w:rPr>
          <w:rFonts w:ascii="Meiryo UI" w:eastAsia="Meiryo UI" w:hAnsi="Meiryo UI" w:cs="Meiryo UI"/>
        </w:rPr>
        <w:t>表紙データ</w:t>
      </w:r>
    </w:p>
    <w:p w:rsidR="00B003D2" w:rsidRDefault="00B003D2" w:rsidP="00894BA4">
      <w:pPr>
        <w:pStyle w:val="a3"/>
        <w:numPr>
          <w:ilvl w:val="0"/>
          <w:numId w:val="4"/>
        </w:numPr>
        <w:ind w:leftChars="500" w:left="1050" w:firstLine="0"/>
        <w:rPr>
          <w:rFonts w:ascii="Meiryo UI" w:eastAsia="Meiryo UI" w:hAnsi="Meiryo UI" w:cs="Meiryo UI"/>
        </w:rPr>
      </w:pPr>
      <w:r>
        <w:rPr>
          <w:rFonts w:ascii="Meiryo UI" w:eastAsia="Meiryo UI" w:hAnsi="Meiryo UI" w:cs="Meiryo UI" w:hint="eastAsia"/>
        </w:rPr>
        <w:t>最終的な</w:t>
      </w:r>
      <w:r w:rsidRPr="00B003D2">
        <w:rPr>
          <w:rFonts w:ascii="Meiryo UI" w:eastAsia="Meiryo UI" w:hAnsi="Meiryo UI" w:cs="Meiryo UI" w:hint="eastAsia"/>
        </w:rPr>
        <w:t>修得単位数の記録(</w:t>
      </w:r>
      <w:r>
        <w:rPr>
          <w:rFonts w:ascii="Meiryo UI" w:eastAsia="Meiryo UI" w:hAnsi="Meiryo UI" w:cs="Meiryo UI" w:hint="eastAsia"/>
        </w:rPr>
        <w:t>これは</w:t>
      </w:r>
      <w:r w:rsidRPr="00B003D2">
        <w:rPr>
          <w:rFonts w:ascii="Meiryo UI" w:eastAsia="Meiryo UI" w:hAnsi="Meiryo UI" w:cs="Meiryo UI" w:hint="eastAsia"/>
        </w:rPr>
        <w:t>卒業時に</w:t>
      </w:r>
      <w:r>
        <w:rPr>
          <w:rFonts w:ascii="Meiryo UI" w:eastAsia="Meiryo UI" w:hAnsi="Meiryo UI" w:cs="Meiryo UI" w:hint="eastAsia"/>
        </w:rPr>
        <w:t>出力する</w:t>
      </w:r>
      <w:r w:rsidRPr="00B003D2">
        <w:rPr>
          <w:rFonts w:ascii="Meiryo UI" w:eastAsia="Meiryo UI" w:hAnsi="Meiryo UI" w:cs="Meiryo UI" w:hint="eastAsia"/>
        </w:rPr>
        <w:t>)</w:t>
      </w:r>
    </w:p>
    <w:p w:rsidR="00B003D2" w:rsidRDefault="00B003D2" w:rsidP="00894BA4">
      <w:pPr>
        <w:pStyle w:val="a3"/>
        <w:numPr>
          <w:ilvl w:val="0"/>
          <w:numId w:val="4"/>
        </w:numPr>
        <w:ind w:leftChars="500" w:left="1050" w:firstLine="0"/>
        <w:rPr>
          <w:rFonts w:ascii="Meiryo UI" w:eastAsia="Meiryo UI" w:hAnsi="Meiryo UI" w:cs="Meiryo UI"/>
        </w:rPr>
      </w:pPr>
      <w:r>
        <w:rPr>
          <w:rFonts w:ascii="Meiryo UI" w:eastAsia="Meiryo UI" w:hAnsi="Meiryo UI" w:cs="Meiryo UI" w:hint="eastAsia"/>
        </w:rPr>
        <w:t>1年での履修、</w:t>
      </w:r>
      <w:r w:rsidR="001131C6">
        <w:rPr>
          <w:rFonts w:ascii="Meiryo UI" w:eastAsia="Meiryo UI" w:hAnsi="Meiryo UI" w:cs="Meiryo UI" w:hint="eastAsia"/>
        </w:rPr>
        <w:t>修得</w:t>
      </w:r>
      <w:r>
        <w:rPr>
          <w:rFonts w:ascii="Meiryo UI" w:eastAsia="Meiryo UI" w:hAnsi="Meiryo UI" w:cs="Meiryo UI" w:hint="eastAsia"/>
        </w:rPr>
        <w:t>単位数</w:t>
      </w:r>
    </w:p>
    <w:p w:rsidR="00B003D2" w:rsidRDefault="00B003D2" w:rsidP="00894BA4">
      <w:pPr>
        <w:pStyle w:val="a3"/>
        <w:numPr>
          <w:ilvl w:val="0"/>
          <w:numId w:val="4"/>
        </w:numPr>
        <w:ind w:leftChars="500" w:left="1050" w:firstLine="0"/>
        <w:rPr>
          <w:rFonts w:ascii="Meiryo UI" w:eastAsia="Meiryo UI" w:hAnsi="Meiryo UI" w:cs="Meiryo UI"/>
        </w:rPr>
      </w:pPr>
      <w:r>
        <w:rPr>
          <w:rFonts w:ascii="Meiryo UI" w:eastAsia="Meiryo UI" w:hAnsi="Meiryo UI" w:cs="Meiryo UI" w:hint="eastAsia"/>
        </w:rPr>
        <w:t>1年での評定</w:t>
      </w:r>
    </w:p>
    <w:p w:rsidR="00B003D2" w:rsidRDefault="00B003D2" w:rsidP="00894BA4">
      <w:pPr>
        <w:pStyle w:val="a3"/>
        <w:numPr>
          <w:ilvl w:val="0"/>
          <w:numId w:val="4"/>
        </w:numPr>
        <w:ind w:leftChars="500" w:left="1050" w:firstLine="0"/>
        <w:rPr>
          <w:rFonts w:ascii="Meiryo UI" w:eastAsia="Meiryo UI" w:hAnsi="Meiryo UI" w:cs="Meiryo UI"/>
        </w:rPr>
      </w:pPr>
      <w:r>
        <w:rPr>
          <w:rFonts w:ascii="Meiryo UI" w:eastAsia="Meiryo UI" w:hAnsi="Meiryo UI" w:cs="Meiryo UI" w:hint="eastAsia"/>
        </w:rPr>
        <w:t>同様に、4年までの単位数と評定</w:t>
      </w:r>
    </w:p>
    <w:p w:rsidR="00B003D2" w:rsidRDefault="00B003D2" w:rsidP="00894BA4">
      <w:pPr>
        <w:pStyle w:val="a3"/>
        <w:numPr>
          <w:ilvl w:val="0"/>
          <w:numId w:val="4"/>
        </w:numPr>
        <w:ind w:leftChars="500" w:left="1050" w:firstLine="0"/>
        <w:rPr>
          <w:rFonts w:ascii="Meiryo UI" w:eastAsia="Meiryo UI" w:hAnsi="Meiryo UI" w:cs="Meiryo UI"/>
        </w:rPr>
      </w:pPr>
      <w:r>
        <w:rPr>
          <w:rFonts w:ascii="Meiryo UI" w:eastAsia="Meiryo UI" w:hAnsi="Meiryo UI" w:cs="Meiryo UI" w:hint="eastAsia"/>
        </w:rPr>
        <w:t>学習の記録の「備考」</w:t>
      </w:r>
      <w:r w:rsidR="009D5D6B">
        <w:rPr>
          <w:rFonts w:ascii="Meiryo UI" w:eastAsia="Meiryo UI" w:hAnsi="Meiryo UI" w:cs="Meiryo UI" w:hint="eastAsia"/>
        </w:rPr>
        <w:t>。</w:t>
      </w:r>
      <w:r>
        <w:rPr>
          <w:rFonts w:ascii="Meiryo UI" w:eastAsia="Meiryo UI" w:hAnsi="Meiryo UI" w:cs="Meiryo UI" w:hint="eastAsia"/>
        </w:rPr>
        <w:t>ここは追認での合格、履修単位数等を入力する</w:t>
      </w:r>
    </w:p>
    <w:p w:rsidR="00124342" w:rsidRDefault="00B003D2" w:rsidP="00894BA4">
      <w:pPr>
        <w:pStyle w:val="a3"/>
        <w:numPr>
          <w:ilvl w:val="0"/>
          <w:numId w:val="4"/>
        </w:numPr>
        <w:ind w:leftChars="500" w:left="1050" w:firstLine="0"/>
        <w:rPr>
          <w:rFonts w:ascii="Meiryo UI" w:eastAsia="Meiryo UI" w:hAnsi="Meiryo UI" w:cs="Meiryo UI"/>
        </w:rPr>
      </w:pPr>
      <w:r>
        <w:rPr>
          <w:rFonts w:ascii="Meiryo UI" w:eastAsia="Meiryo UI" w:hAnsi="Meiryo UI" w:cs="Meiryo UI" w:hint="eastAsia"/>
        </w:rPr>
        <w:t>総学の記録</w:t>
      </w:r>
      <w:r w:rsidR="00124342">
        <w:rPr>
          <w:rFonts w:ascii="Meiryo UI" w:eastAsia="Meiryo UI" w:hAnsi="Meiryo UI" w:cs="Meiryo UI" w:hint="eastAsia"/>
        </w:rPr>
        <w:t>、出席日数、所見、取得資格など</w:t>
      </w:r>
    </w:p>
    <w:p w:rsidR="00124342" w:rsidRDefault="00124342" w:rsidP="00894BA4">
      <w:pPr>
        <w:rPr>
          <w:rFonts w:ascii="Meiryo UI" w:eastAsia="Meiryo UI" w:hAnsi="Meiryo UI" w:cs="Meiryo UI"/>
        </w:rPr>
      </w:pPr>
    </w:p>
    <w:p w:rsidR="00124342" w:rsidRDefault="00124342" w:rsidP="00894BA4">
      <w:pPr>
        <w:ind w:leftChars="200" w:left="420"/>
        <w:rPr>
          <w:rFonts w:ascii="Meiryo UI" w:eastAsia="Meiryo UI" w:hAnsi="Meiryo UI" w:cs="Meiryo UI"/>
        </w:rPr>
      </w:pPr>
      <w:r>
        <w:rPr>
          <w:rFonts w:ascii="Meiryo UI" w:eastAsia="Meiryo UI" w:hAnsi="Meiryo UI" w:cs="Meiryo UI" w:hint="eastAsia"/>
        </w:rPr>
        <w:t>データの詳細に関して、注意すべき点を以下に示す。</w:t>
      </w:r>
    </w:p>
    <w:p w:rsidR="00124342" w:rsidRDefault="00124342" w:rsidP="00894BA4">
      <w:pPr>
        <w:pStyle w:val="2"/>
        <w:ind w:firstLine="0"/>
      </w:pPr>
      <w:r>
        <w:t>住所や保護者氏名などの表紙データ</w:t>
      </w:r>
    </w:p>
    <w:p w:rsidR="00124342" w:rsidRDefault="00124342" w:rsidP="00894BA4">
      <w:pPr>
        <w:pStyle w:val="a3"/>
        <w:numPr>
          <w:ilvl w:val="0"/>
          <w:numId w:val="5"/>
        </w:numPr>
        <w:ind w:leftChars="472" w:left="991" w:firstLine="0"/>
        <w:rPr>
          <w:rFonts w:ascii="Meiryo UI" w:eastAsia="Meiryo UI" w:hAnsi="Meiryo UI" w:cs="Meiryo UI"/>
        </w:rPr>
      </w:pPr>
      <w:r>
        <w:rPr>
          <w:rFonts w:ascii="Meiryo UI" w:eastAsia="Meiryo UI" w:hAnsi="Meiryo UI" w:cs="Meiryo UI"/>
        </w:rPr>
        <w:t>生年月日は入試の際に入力した方が良い</w:t>
      </w:r>
    </w:p>
    <w:p w:rsidR="009D5D6B" w:rsidRDefault="009D5D6B" w:rsidP="00894BA4">
      <w:pPr>
        <w:pStyle w:val="a3"/>
        <w:numPr>
          <w:ilvl w:val="0"/>
          <w:numId w:val="5"/>
        </w:numPr>
        <w:ind w:leftChars="472" w:left="991" w:firstLine="0"/>
        <w:rPr>
          <w:rFonts w:ascii="Meiryo UI" w:eastAsia="Meiryo UI" w:hAnsi="Meiryo UI" w:cs="Meiryo UI"/>
        </w:rPr>
      </w:pPr>
      <w:r>
        <w:rPr>
          <w:rFonts w:ascii="Meiryo UI" w:eastAsia="Meiryo UI" w:hAnsi="Meiryo UI" w:cs="Meiryo UI" w:hint="eastAsia"/>
        </w:rPr>
        <w:t>保護者氏名は担任が</w:t>
      </w:r>
      <w:r w:rsidR="00124342">
        <w:rPr>
          <w:rFonts w:ascii="Meiryo UI" w:eastAsia="Meiryo UI" w:hAnsi="Meiryo UI" w:cs="Meiryo UI" w:hint="eastAsia"/>
        </w:rPr>
        <w:t>生徒カードをもとに</w:t>
      </w:r>
      <w:r>
        <w:rPr>
          <w:rFonts w:ascii="Meiryo UI" w:eastAsia="Meiryo UI" w:hAnsi="Meiryo UI" w:cs="Meiryo UI" w:hint="eastAsia"/>
        </w:rPr>
        <w:t>入力、</w:t>
      </w:r>
      <w:r w:rsidR="00124342">
        <w:rPr>
          <w:rFonts w:ascii="Meiryo UI" w:eastAsia="Meiryo UI" w:hAnsi="Meiryo UI" w:cs="Meiryo UI" w:hint="eastAsia"/>
        </w:rPr>
        <w:t>確認する</w:t>
      </w:r>
    </w:p>
    <w:p w:rsidR="009D5D6B" w:rsidRPr="009D5D6B" w:rsidRDefault="009D5D6B" w:rsidP="00894BA4">
      <w:pPr>
        <w:pStyle w:val="a3"/>
        <w:numPr>
          <w:ilvl w:val="0"/>
          <w:numId w:val="5"/>
        </w:numPr>
        <w:ind w:leftChars="472" w:left="991" w:firstLine="0"/>
        <w:rPr>
          <w:rFonts w:ascii="Meiryo UI" w:eastAsia="Meiryo UI" w:hAnsi="Meiryo UI" w:cs="Meiryo UI"/>
        </w:rPr>
      </w:pPr>
      <w:r>
        <w:rPr>
          <w:rFonts w:ascii="Meiryo UI" w:eastAsia="Meiryo UI" w:hAnsi="Meiryo UI" w:cs="Meiryo UI" w:hint="eastAsia"/>
        </w:rPr>
        <w:t>情報コースには「(情報コース)」と入力する</w:t>
      </w:r>
    </w:p>
    <w:p w:rsidR="00124342" w:rsidRDefault="00124342" w:rsidP="00894BA4">
      <w:pPr>
        <w:pStyle w:val="a3"/>
        <w:ind w:leftChars="800" w:left="1680"/>
        <w:rPr>
          <w:rFonts w:ascii="Meiryo UI" w:eastAsia="Meiryo UI" w:hAnsi="Meiryo UI" w:cs="Meiryo UI"/>
        </w:rPr>
      </w:pPr>
    </w:p>
    <w:p w:rsidR="00845650" w:rsidRDefault="00845650" w:rsidP="00894BA4">
      <w:pPr>
        <w:pStyle w:val="2"/>
        <w:ind w:firstLine="0"/>
      </w:pPr>
      <w:r w:rsidRPr="00845650">
        <w:rPr>
          <w:rFonts w:hint="eastAsia"/>
        </w:rPr>
        <w:t>修得単位数の記録</w:t>
      </w:r>
    </w:p>
    <w:p w:rsidR="001C6741" w:rsidRDefault="001C6741" w:rsidP="00894BA4">
      <w:pPr>
        <w:pStyle w:val="a3"/>
        <w:ind w:leftChars="475" w:left="998"/>
        <w:rPr>
          <w:rFonts w:ascii="Meiryo UI" w:eastAsia="Meiryo UI" w:hAnsi="Meiryo UI" w:cs="Meiryo UI"/>
        </w:rPr>
      </w:pPr>
      <w:r>
        <w:rPr>
          <w:rFonts w:ascii="Meiryo UI" w:eastAsia="Meiryo UI" w:hAnsi="Meiryo UI" w:cs="Meiryo UI" w:hint="eastAsia"/>
        </w:rPr>
        <w:t>生徒の最終的な取得単位数が入る。が、数式が入っているために入力する必要は無い。メンテナンス時の注意事項は以下の通り。</w:t>
      </w:r>
    </w:p>
    <w:p w:rsidR="00F85F17" w:rsidRDefault="00F85F17" w:rsidP="00894BA4">
      <w:pPr>
        <w:pStyle w:val="a3"/>
        <w:numPr>
          <w:ilvl w:val="0"/>
          <w:numId w:val="6"/>
        </w:numPr>
        <w:ind w:leftChars="475" w:left="998" w:firstLine="0"/>
        <w:rPr>
          <w:rFonts w:ascii="Meiryo UI" w:eastAsia="Meiryo UI" w:hAnsi="Meiryo UI" w:cs="Meiryo UI"/>
        </w:rPr>
      </w:pPr>
      <w:r>
        <w:rPr>
          <w:rFonts w:ascii="Meiryo UI" w:eastAsia="Meiryo UI" w:hAnsi="Meiryo UI" w:cs="Meiryo UI" w:hint="eastAsia"/>
        </w:rPr>
        <w:t>主に転学時に必要となる</w:t>
      </w:r>
    </w:p>
    <w:p w:rsidR="00845650" w:rsidRDefault="00F85F17" w:rsidP="00894BA4">
      <w:pPr>
        <w:pStyle w:val="a3"/>
        <w:numPr>
          <w:ilvl w:val="0"/>
          <w:numId w:val="6"/>
        </w:numPr>
        <w:ind w:leftChars="475" w:left="998" w:firstLine="0"/>
        <w:rPr>
          <w:rFonts w:ascii="Meiryo UI" w:eastAsia="Meiryo UI" w:hAnsi="Meiryo UI" w:cs="Meiryo UI"/>
        </w:rPr>
      </w:pPr>
      <w:r>
        <w:rPr>
          <w:rFonts w:ascii="Meiryo UI" w:eastAsia="Meiryo UI" w:hAnsi="Meiryo UI" w:cs="Meiryo UI"/>
        </w:rPr>
        <w:t>情報コースと普通科と数式が違うことに注意！</w:t>
      </w:r>
    </w:p>
    <w:p w:rsidR="00F85F17" w:rsidRDefault="00F85F17" w:rsidP="00894BA4">
      <w:pPr>
        <w:pStyle w:val="a3"/>
        <w:numPr>
          <w:ilvl w:val="0"/>
          <w:numId w:val="6"/>
        </w:numPr>
        <w:ind w:leftChars="475" w:left="998" w:firstLine="0"/>
        <w:rPr>
          <w:rFonts w:ascii="Meiryo UI" w:eastAsia="Meiryo UI" w:hAnsi="Meiryo UI" w:cs="Meiryo UI"/>
        </w:rPr>
      </w:pPr>
      <w:r>
        <w:rPr>
          <w:rFonts w:ascii="Meiryo UI" w:eastAsia="Meiryo UI" w:hAnsi="Meiryo UI" w:cs="Meiryo UI" w:hint="eastAsia"/>
        </w:rPr>
        <w:t>上方にある科目名の下には単位数が入っている。情報コースは上段、普通コースは下段。</w:t>
      </w:r>
    </w:p>
    <w:p w:rsidR="00F85F17" w:rsidRDefault="00F85F17" w:rsidP="00894BA4">
      <w:pPr>
        <w:pStyle w:val="a3"/>
        <w:numPr>
          <w:ilvl w:val="0"/>
          <w:numId w:val="6"/>
        </w:numPr>
        <w:ind w:leftChars="475" w:left="998" w:firstLine="0"/>
        <w:rPr>
          <w:rFonts w:ascii="Meiryo UI" w:eastAsia="Meiryo UI" w:hAnsi="Meiryo UI" w:cs="Meiryo UI"/>
        </w:rPr>
      </w:pPr>
      <w:r>
        <w:rPr>
          <w:rFonts w:ascii="Meiryo UI" w:eastAsia="Meiryo UI" w:hAnsi="Meiryo UI" w:cs="Meiryo UI" w:hint="eastAsia"/>
        </w:rPr>
        <w:t>数式は以下の通り。解説はその下に記す。</w:t>
      </w:r>
      <w:r>
        <w:rPr>
          <w:rFonts w:ascii="Meiryo UI" w:eastAsia="Meiryo UI" w:hAnsi="Meiryo UI" w:cs="Meiryo UI"/>
        </w:rPr>
        <w:br/>
      </w:r>
      <w:r w:rsidRPr="00F85F17">
        <w:rPr>
          <w:rFonts w:ascii="Meiryo UI" w:eastAsia="Meiryo UI" w:hAnsi="Meiryo UI" w:cs="Meiryo UI"/>
        </w:rPr>
        <w:t>=IF(AND(SUM(CK8,HK8,MK8,RK8)=0,SUM(EX8,JX8,OX8,TX8)=0),"",</w:t>
      </w:r>
      <w:r>
        <w:rPr>
          <w:rFonts w:ascii="Meiryo UI" w:eastAsia="Meiryo UI" w:hAnsi="Meiryo UI" w:cs="Meiryo UI" w:hint="eastAsia"/>
        </w:rPr>
        <w:br/>
      </w:r>
      <w:r w:rsidRPr="00F85F17">
        <w:rPr>
          <w:rFonts w:ascii="Meiryo UI" w:eastAsia="Meiryo UI" w:hAnsi="Meiryo UI" w:cs="Meiryo UI"/>
        </w:rPr>
        <w:t>IF(SUM(EX8,JX8,OX8,TX8)=1,"("&amp;X$5&amp;")",</w:t>
      </w:r>
      <w:r>
        <w:rPr>
          <w:rFonts w:ascii="Meiryo UI" w:eastAsia="Meiryo UI" w:hAnsi="Meiryo UI" w:cs="Meiryo UI" w:hint="eastAsia"/>
        </w:rPr>
        <w:br/>
      </w:r>
      <w:r w:rsidRPr="00F85F17">
        <w:rPr>
          <w:rFonts w:ascii="Meiryo UI" w:eastAsia="Meiryo UI" w:hAnsi="Meiryo UI" w:cs="Meiryo UI"/>
        </w:rPr>
        <w:t>SUM(CK8,HK8,MK8,RK8)))</w:t>
      </w:r>
    </w:p>
    <w:p w:rsidR="00F85F17" w:rsidRDefault="00F85F17" w:rsidP="00894BA4">
      <w:pPr>
        <w:pStyle w:val="a3"/>
        <w:numPr>
          <w:ilvl w:val="1"/>
          <w:numId w:val="6"/>
        </w:numPr>
        <w:ind w:leftChars="675" w:left="1418" w:firstLine="0"/>
        <w:rPr>
          <w:rFonts w:ascii="Meiryo UI" w:eastAsia="Meiryo UI" w:hAnsi="Meiryo UI" w:cs="Meiryo UI"/>
        </w:rPr>
      </w:pPr>
      <w:r>
        <w:rPr>
          <w:rFonts w:ascii="Meiryo UI" w:eastAsia="Meiryo UI" w:hAnsi="Meiryo UI" w:cs="Meiryo UI" w:hint="eastAsia"/>
        </w:rPr>
        <w:t>一番上の行は、「何もデータが無ければそれは関係ないので空白を表示」</w:t>
      </w:r>
    </w:p>
    <w:p w:rsidR="00F85F17" w:rsidRDefault="00F85F17" w:rsidP="00894BA4">
      <w:pPr>
        <w:pStyle w:val="a3"/>
        <w:numPr>
          <w:ilvl w:val="1"/>
          <w:numId w:val="6"/>
        </w:numPr>
        <w:ind w:leftChars="675" w:left="1418" w:firstLine="0"/>
        <w:rPr>
          <w:rFonts w:ascii="Meiryo UI" w:eastAsia="Meiryo UI" w:hAnsi="Meiryo UI" w:cs="Meiryo UI"/>
        </w:rPr>
      </w:pPr>
      <w:r>
        <w:rPr>
          <w:rFonts w:ascii="Meiryo UI" w:eastAsia="Meiryo UI" w:hAnsi="Meiryo UI" w:cs="Meiryo UI" w:hint="eastAsia"/>
        </w:rPr>
        <w:t>次は、「評定の合計が１ならば＝単位を落としたら、括弧付きで単位数を表示」</w:t>
      </w:r>
    </w:p>
    <w:p w:rsidR="00F85F17" w:rsidRDefault="00F85F17" w:rsidP="00894BA4">
      <w:pPr>
        <w:pStyle w:val="a3"/>
        <w:numPr>
          <w:ilvl w:val="1"/>
          <w:numId w:val="6"/>
        </w:numPr>
        <w:ind w:leftChars="675" w:left="1418" w:firstLine="0"/>
        <w:rPr>
          <w:rFonts w:ascii="Meiryo UI" w:eastAsia="Meiryo UI" w:hAnsi="Meiryo UI" w:cs="Meiryo UI"/>
        </w:rPr>
      </w:pPr>
      <w:r>
        <w:rPr>
          <w:rFonts w:ascii="Meiryo UI" w:eastAsia="Meiryo UI" w:hAnsi="Meiryo UI" w:cs="Meiryo UI" w:hint="eastAsia"/>
        </w:rPr>
        <w:t>最後の行は、普通に単位数を合計する。</w:t>
      </w:r>
    </w:p>
    <w:p w:rsidR="00F85F17" w:rsidRDefault="00F85F17" w:rsidP="00894BA4">
      <w:pPr>
        <w:pStyle w:val="a3"/>
        <w:numPr>
          <w:ilvl w:val="1"/>
          <w:numId w:val="6"/>
        </w:numPr>
        <w:ind w:leftChars="675" w:left="1418" w:firstLine="0"/>
        <w:rPr>
          <w:rFonts w:ascii="Meiryo UI" w:eastAsia="Meiryo UI" w:hAnsi="Meiryo UI" w:cs="Meiryo UI"/>
        </w:rPr>
      </w:pPr>
      <w:r>
        <w:rPr>
          <w:rFonts w:ascii="Meiryo UI" w:eastAsia="Meiryo UI" w:hAnsi="Meiryo UI" w:cs="Meiryo UI" w:hint="eastAsia"/>
        </w:rPr>
        <w:t>欠時数オーバーの場合は、何も表示させない。一番上の行に該当する。</w:t>
      </w:r>
    </w:p>
    <w:p w:rsidR="00C96EDF" w:rsidRDefault="00C96EDF" w:rsidP="00894BA4">
      <w:pPr>
        <w:rPr>
          <w:rFonts w:ascii="Meiryo UI" w:eastAsia="Meiryo UI" w:hAnsi="Meiryo UI" w:cs="Meiryo UI"/>
        </w:rPr>
      </w:pPr>
    </w:p>
    <w:p w:rsidR="00C96EDF" w:rsidRPr="00C96EDF" w:rsidRDefault="00C96EDF" w:rsidP="00894BA4">
      <w:pPr>
        <w:rPr>
          <w:rFonts w:ascii="Meiryo UI" w:eastAsia="Meiryo UI" w:hAnsi="Meiryo UI" w:cs="Meiryo UI"/>
        </w:rPr>
      </w:pPr>
    </w:p>
    <w:p w:rsidR="00DB26CD" w:rsidRDefault="00DB26CD" w:rsidP="00894BA4">
      <w:pPr>
        <w:pStyle w:val="2"/>
        <w:ind w:firstLine="0"/>
      </w:pPr>
      <w:r>
        <w:t>単位数について</w:t>
      </w:r>
    </w:p>
    <w:p w:rsidR="001C6741" w:rsidRDefault="001C6741" w:rsidP="00894BA4">
      <w:pPr>
        <w:pStyle w:val="a3"/>
        <w:ind w:leftChars="475" w:left="998"/>
        <w:rPr>
          <w:rFonts w:ascii="Meiryo UI" w:eastAsia="Meiryo UI" w:hAnsi="Meiryo UI" w:cs="Meiryo UI"/>
        </w:rPr>
      </w:pPr>
      <w:r>
        <w:rPr>
          <w:rFonts w:ascii="Meiryo UI" w:eastAsia="Meiryo UI" w:hAnsi="Meiryo UI" w:cs="Meiryo UI" w:hint="eastAsia"/>
        </w:rPr>
        <w:t>1年で取得した単位数を入力する。</w:t>
      </w:r>
      <w:r w:rsidR="00A123EA">
        <w:rPr>
          <w:rFonts w:ascii="Meiryo UI" w:eastAsia="Meiryo UI" w:hAnsi="Meiryo UI" w:cs="Meiryo UI" w:hint="eastAsia"/>
        </w:rPr>
        <w:t>ここには評定を見た</w:t>
      </w:r>
      <w:r>
        <w:rPr>
          <w:rFonts w:ascii="Meiryo UI" w:eastAsia="Meiryo UI" w:hAnsi="Meiryo UI" w:cs="Meiryo UI" w:hint="eastAsia"/>
        </w:rPr>
        <w:t>数式が入っているため、特に入力する必要は無い。</w:t>
      </w:r>
    </w:p>
    <w:p w:rsidR="00DB26CD" w:rsidRDefault="001C6741" w:rsidP="00B01FB7">
      <w:pPr>
        <w:pStyle w:val="a3"/>
        <w:numPr>
          <w:ilvl w:val="0"/>
          <w:numId w:val="7"/>
        </w:numPr>
        <w:ind w:leftChars="476" w:left="1701" w:hangingChars="334" w:hanging="701"/>
        <w:rPr>
          <w:rFonts w:ascii="Meiryo UI" w:eastAsia="Meiryo UI" w:hAnsi="Meiryo UI" w:cs="Meiryo UI"/>
        </w:rPr>
      </w:pPr>
      <w:r>
        <w:rPr>
          <w:rFonts w:ascii="Meiryo UI" w:eastAsia="Meiryo UI" w:hAnsi="Meiryo UI" w:cs="Meiryo UI" w:hint="eastAsia"/>
        </w:rPr>
        <w:t>修得単位数と同様に、科目の所に単位数を入れる。上段は情報コース、下段は普通科。</w:t>
      </w:r>
    </w:p>
    <w:p w:rsidR="001C6741" w:rsidRDefault="001C6741" w:rsidP="00B01FB7">
      <w:pPr>
        <w:pStyle w:val="a3"/>
        <w:numPr>
          <w:ilvl w:val="0"/>
          <w:numId w:val="7"/>
        </w:numPr>
        <w:ind w:leftChars="476" w:left="1701" w:hangingChars="334" w:hanging="701"/>
        <w:rPr>
          <w:rFonts w:ascii="Meiryo UI" w:eastAsia="Meiryo UI" w:hAnsi="Meiryo UI" w:cs="Meiryo UI"/>
        </w:rPr>
      </w:pPr>
      <w:r>
        <w:rPr>
          <w:rFonts w:ascii="Meiryo UI" w:eastAsia="Meiryo UI" w:hAnsi="Meiryo UI" w:cs="Meiryo UI" w:hint="eastAsia"/>
        </w:rPr>
        <w:t>単位を</w:t>
      </w:r>
      <w:r w:rsidR="001131C6">
        <w:rPr>
          <w:rFonts w:ascii="Meiryo UI" w:eastAsia="Meiryo UI" w:hAnsi="Meiryo UI" w:cs="Meiryo UI" w:hint="eastAsia"/>
          <w:b/>
        </w:rPr>
        <w:t>修得</w:t>
      </w:r>
      <w:r w:rsidRPr="001C6741">
        <w:rPr>
          <w:rFonts w:ascii="Meiryo UI" w:eastAsia="Meiryo UI" w:hAnsi="Meiryo UI" w:cs="Meiryo UI" w:hint="eastAsia"/>
          <w:b/>
        </w:rPr>
        <w:t>しなかった</w:t>
      </w:r>
      <w:r>
        <w:rPr>
          <w:rFonts w:ascii="Meiryo UI" w:eastAsia="Meiryo UI" w:hAnsi="Meiryo UI" w:cs="Meiryo UI" w:hint="eastAsia"/>
        </w:rPr>
        <w:t>所には「０」が入る。最終的に単位を落とした者、中途退学者もここには「０」が入るような数式が入っている。評定を見て結果を出力する数式が入っており、その説明は以下の通り。</w:t>
      </w:r>
      <w:r>
        <w:rPr>
          <w:rFonts w:ascii="Meiryo UI" w:eastAsia="Meiryo UI" w:hAnsi="Meiryo UI" w:cs="Meiryo UI"/>
        </w:rPr>
        <w:br/>
      </w:r>
      <w:r w:rsidRPr="001C6741">
        <w:rPr>
          <w:rFonts w:ascii="Meiryo UI" w:eastAsia="Meiryo UI" w:hAnsi="Meiryo UI" w:cs="Meiryo UI"/>
        </w:rPr>
        <w:t>=IF(FH83="","",IF(FH83&lt;=1,0,IF(FH83&gt;=2,CU$6,"")))</w:t>
      </w:r>
    </w:p>
    <w:p w:rsidR="001C6741" w:rsidRDefault="001C6741" w:rsidP="00B01FB7">
      <w:pPr>
        <w:pStyle w:val="a3"/>
        <w:numPr>
          <w:ilvl w:val="1"/>
          <w:numId w:val="7"/>
        </w:numPr>
        <w:ind w:leftChars="0"/>
        <w:rPr>
          <w:rFonts w:ascii="Meiryo UI" w:eastAsia="Meiryo UI" w:hAnsi="Meiryo UI" w:cs="Meiryo UI"/>
        </w:rPr>
      </w:pPr>
      <w:r>
        <w:rPr>
          <w:rFonts w:ascii="Meiryo UI" w:eastAsia="Meiryo UI" w:hAnsi="Meiryo UI" w:cs="Meiryo UI"/>
        </w:rPr>
        <w:t>評定が空欄なら空欄を表示</w:t>
      </w:r>
    </w:p>
    <w:p w:rsidR="001C6741" w:rsidRDefault="001C6741" w:rsidP="00B01FB7">
      <w:pPr>
        <w:pStyle w:val="a3"/>
        <w:numPr>
          <w:ilvl w:val="1"/>
          <w:numId w:val="7"/>
        </w:numPr>
        <w:ind w:leftChars="0"/>
        <w:rPr>
          <w:rFonts w:ascii="Meiryo UI" w:eastAsia="Meiryo UI" w:hAnsi="Meiryo UI" w:cs="Meiryo UI"/>
        </w:rPr>
      </w:pPr>
      <w:r>
        <w:rPr>
          <w:rFonts w:ascii="Meiryo UI" w:eastAsia="Meiryo UI" w:hAnsi="Meiryo UI" w:cs="Meiryo UI" w:hint="eastAsia"/>
        </w:rPr>
        <w:t>評定が1以下であれば０を表示</w:t>
      </w:r>
    </w:p>
    <w:p w:rsidR="001C6741" w:rsidRDefault="001C6741" w:rsidP="00B01FB7">
      <w:pPr>
        <w:pStyle w:val="a3"/>
        <w:numPr>
          <w:ilvl w:val="1"/>
          <w:numId w:val="7"/>
        </w:numPr>
        <w:ind w:leftChars="0"/>
        <w:rPr>
          <w:rFonts w:ascii="Meiryo UI" w:eastAsia="Meiryo UI" w:hAnsi="Meiryo UI" w:cs="Meiryo UI"/>
        </w:rPr>
      </w:pPr>
      <w:r>
        <w:rPr>
          <w:rFonts w:ascii="Meiryo UI" w:eastAsia="Meiryo UI" w:hAnsi="Meiryo UI" w:cs="Meiryo UI" w:hint="eastAsia"/>
        </w:rPr>
        <w:t>評定が2以上であればその評定を表示</w:t>
      </w:r>
    </w:p>
    <w:p w:rsidR="00A123EA" w:rsidRDefault="00A123EA" w:rsidP="00894BA4">
      <w:pPr>
        <w:pStyle w:val="a3"/>
        <w:ind w:leftChars="800" w:left="1680"/>
        <w:rPr>
          <w:rFonts w:ascii="Meiryo UI" w:eastAsia="Meiryo UI" w:hAnsi="Meiryo UI" w:cs="Meiryo UI"/>
        </w:rPr>
      </w:pPr>
    </w:p>
    <w:p w:rsidR="00A123EA" w:rsidRDefault="00A123EA" w:rsidP="00894BA4">
      <w:pPr>
        <w:pStyle w:val="2"/>
        <w:ind w:firstLine="0"/>
      </w:pPr>
      <w:r>
        <w:t>評定について</w:t>
      </w:r>
    </w:p>
    <w:p w:rsidR="00A123EA" w:rsidRDefault="00A123EA" w:rsidP="00894BA4">
      <w:pPr>
        <w:pStyle w:val="a3"/>
        <w:ind w:leftChars="475" w:left="998"/>
        <w:rPr>
          <w:rFonts w:ascii="Meiryo UI" w:eastAsia="Meiryo UI" w:hAnsi="Meiryo UI" w:cs="Meiryo UI"/>
        </w:rPr>
      </w:pPr>
      <w:r>
        <w:rPr>
          <w:rFonts w:ascii="Meiryo UI" w:eastAsia="Meiryo UI" w:hAnsi="Meiryo UI" w:cs="Meiryo UI" w:hint="eastAsia"/>
        </w:rPr>
        <w:t>評定を</w:t>
      </w:r>
      <w:r w:rsidR="00D310A0">
        <w:rPr>
          <w:rFonts w:ascii="Meiryo UI" w:eastAsia="Meiryo UI" w:hAnsi="Meiryo UI" w:cs="Meiryo UI" w:hint="eastAsia"/>
        </w:rPr>
        <w:t>入れる。これは手入力。大ビラからのコピペ。注意事項は以下の通り。</w:t>
      </w:r>
    </w:p>
    <w:p w:rsidR="00D310A0" w:rsidRDefault="00D310A0" w:rsidP="00B01FB7">
      <w:pPr>
        <w:pStyle w:val="a3"/>
        <w:numPr>
          <w:ilvl w:val="0"/>
          <w:numId w:val="8"/>
        </w:numPr>
        <w:ind w:leftChars="476" w:left="1701" w:hangingChars="334" w:hanging="701"/>
        <w:rPr>
          <w:rFonts w:ascii="Meiryo UI" w:eastAsia="Meiryo UI" w:hAnsi="Meiryo UI" w:cs="Meiryo UI"/>
        </w:rPr>
      </w:pPr>
      <w:r>
        <w:rPr>
          <w:rFonts w:ascii="Meiryo UI" w:eastAsia="Meiryo UI" w:hAnsi="Meiryo UI" w:cs="Meiryo UI"/>
        </w:rPr>
        <w:t>履修が認められない場合は「０」を入力する。大ビラは空欄になっているので置換の必要がある。</w:t>
      </w:r>
      <w:r>
        <w:rPr>
          <w:rFonts w:ascii="Meiryo UI" w:eastAsia="Meiryo UI" w:hAnsi="Meiryo UI" w:cs="Meiryo UI" w:hint="eastAsia"/>
        </w:rPr>
        <w:br/>
        <w:t>（中途退学、もしくは欠時数オーバーの場合）</w:t>
      </w:r>
    </w:p>
    <w:p w:rsidR="00D310A0" w:rsidRDefault="00D310A0" w:rsidP="00B01FB7">
      <w:pPr>
        <w:pStyle w:val="a3"/>
        <w:numPr>
          <w:ilvl w:val="0"/>
          <w:numId w:val="8"/>
        </w:numPr>
        <w:ind w:leftChars="476" w:left="1701" w:hangingChars="334" w:hanging="701"/>
        <w:rPr>
          <w:rFonts w:ascii="Meiryo UI" w:eastAsia="Meiryo UI" w:hAnsi="Meiryo UI" w:cs="Meiryo UI"/>
        </w:rPr>
      </w:pPr>
      <w:r>
        <w:rPr>
          <w:rFonts w:ascii="Meiryo UI" w:eastAsia="Meiryo UI" w:hAnsi="Meiryo UI" w:cs="Meiryo UI"/>
        </w:rPr>
        <w:t>履修は認められるが、</w:t>
      </w:r>
      <w:r w:rsidR="001131C6">
        <w:rPr>
          <w:rFonts w:ascii="Meiryo UI" w:eastAsia="Meiryo UI" w:hAnsi="Meiryo UI" w:cs="Meiryo UI"/>
        </w:rPr>
        <w:t>修得</w:t>
      </w:r>
      <w:r>
        <w:rPr>
          <w:rFonts w:ascii="Meiryo UI" w:eastAsia="Meiryo UI" w:hAnsi="Meiryo UI" w:cs="Meiryo UI"/>
        </w:rPr>
        <w:t>が認められない場合は</w:t>
      </w:r>
      <w:r>
        <w:rPr>
          <w:rFonts w:ascii="Meiryo UI" w:eastAsia="Meiryo UI" w:hAnsi="Meiryo UI" w:cs="Meiryo UI" w:hint="eastAsia"/>
        </w:rPr>
        <w:t>「１」を入力する。これは大ビラに入ってるので問題なし。</w:t>
      </w:r>
      <w:r>
        <w:rPr>
          <w:rFonts w:ascii="Meiryo UI" w:eastAsia="Meiryo UI" w:hAnsi="Meiryo UI" w:cs="Meiryo UI"/>
        </w:rPr>
        <w:br/>
        <w:t>（追認で落ちた、追認すら受けられなかった場合）</w:t>
      </w:r>
    </w:p>
    <w:p w:rsidR="00D310A0" w:rsidRDefault="00D310A0" w:rsidP="00B01FB7">
      <w:pPr>
        <w:pStyle w:val="a3"/>
        <w:numPr>
          <w:ilvl w:val="0"/>
          <w:numId w:val="8"/>
        </w:numPr>
        <w:ind w:leftChars="476" w:left="1701" w:hangingChars="334" w:hanging="701"/>
        <w:rPr>
          <w:rFonts w:ascii="Meiryo UI" w:eastAsia="Meiryo UI" w:hAnsi="Meiryo UI" w:cs="Meiryo UI"/>
        </w:rPr>
      </w:pPr>
      <w:r>
        <w:rPr>
          <w:rFonts w:ascii="Meiryo UI" w:eastAsia="Meiryo UI" w:hAnsi="Meiryo UI" w:cs="Meiryo UI" w:hint="eastAsia"/>
        </w:rPr>
        <w:t>追認で上がった者に関して、「１」が「２」になっているかどうかを確認する。</w:t>
      </w:r>
    </w:p>
    <w:p w:rsidR="00D310A0" w:rsidRDefault="00D310A0" w:rsidP="00B01FB7">
      <w:pPr>
        <w:pStyle w:val="a3"/>
        <w:numPr>
          <w:ilvl w:val="0"/>
          <w:numId w:val="8"/>
        </w:numPr>
        <w:ind w:leftChars="476" w:left="1701" w:hangingChars="334" w:hanging="701"/>
        <w:rPr>
          <w:rFonts w:ascii="Meiryo UI" w:eastAsia="Meiryo UI" w:hAnsi="Meiryo UI" w:cs="Meiryo UI"/>
        </w:rPr>
      </w:pPr>
      <w:r>
        <w:rPr>
          <w:rFonts w:ascii="Meiryo UI" w:eastAsia="Meiryo UI" w:hAnsi="Meiryo UI" w:cs="Meiryo UI" w:hint="eastAsia"/>
        </w:rPr>
        <w:t>大ビラからコピペする際に、データの整合性を確認すること。</w:t>
      </w:r>
    </w:p>
    <w:p w:rsidR="00D310A0" w:rsidRDefault="00D310A0" w:rsidP="00894BA4">
      <w:pPr>
        <w:rPr>
          <w:rFonts w:ascii="Meiryo UI" w:eastAsia="Meiryo UI" w:hAnsi="Meiryo UI" w:cs="Meiryo UI"/>
        </w:rPr>
      </w:pPr>
    </w:p>
    <w:p w:rsidR="00D310A0" w:rsidRDefault="00D310A0" w:rsidP="00894BA4">
      <w:pPr>
        <w:pStyle w:val="2"/>
        <w:ind w:firstLine="0"/>
      </w:pPr>
      <w:r>
        <w:t>学習の記録備考</w:t>
      </w:r>
    </w:p>
    <w:p w:rsidR="00D310A0" w:rsidRDefault="00D310A0" w:rsidP="00894BA4">
      <w:pPr>
        <w:pStyle w:val="a3"/>
        <w:ind w:leftChars="475" w:left="998"/>
        <w:rPr>
          <w:rFonts w:ascii="Meiryo UI" w:eastAsia="Meiryo UI" w:hAnsi="Meiryo UI" w:cs="Meiryo UI"/>
        </w:rPr>
      </w:pPr>
      <w:r>
        <w:rPr>
          <w:rFonts w:ascii="Meiryo UI" w:eastAsia="Meiryo UI" w:hAnsi="Meiryo UI" w:cs="Meiryo UI" w:hint="eastAsia"/>
        </w:rPr>
        <w:t>備考には以下の内容を記す。</w:t>
      </w:r>
    </w:p>
    <w:p w:rsidR="00D310A0" w:rsidRDefault="009D547C" w:rsidP="00B01FB7">
      <w:pPr>
        <w:pStyle w:val="a3"/>
        <w:numPr>
          <w:ilvl w:val="0"/>
          <w:numId w:val="9"/>
        </w:numPr>
        <w:ind w:leftChars="476" w:left="1701" w:hangingChars="334" w:hanging="701"/>
        <w:rPr>
          <w:rFonts w:ascii="Meiryo UI" w:eastAsia="Meiryo UI" w:hAnsi="Meiryo UI" w:cs="Meiryo UI"/>
        </w:rPr>
      </w:pPr>
      <w:r>
        <w:rPr>
          <w:rFonts w:ascii="Meiryo UI" w:eastAsia="Meiryo UI" w:hAnsi="Meiryo UI" w:cs="Meiryo UI" w:hint="eastAsia"/>
        </w:rPr>
        <w:t>履修が成立していない場合、備考欄には何も書かない。（退学、欠時数</w:t>
      </w:r>
      <w:r w:rsidR="008E3182">
        <w:rPr>
          <w:rFonts w:ascii="Meiryo UI" w:eastAsia="Meiryo UI" w:hAnsi="Meiryo UI" w:cs="Meiryo UI" w:hint="eastAsia"/>
        </w:rPr>
        <w:t>オーバー）</w:t>
      </w:r>
    </w:p>
    <w:p w:rsidR="008E3182" w:rsidRDefault="001131C6" w:rsidP="00B01FB7">
      <w:pPr>
        <w:pStyle w:val="a3"/>
        <w:numPr>
          <w:ilvl w:val="0"/>
          <w:numId w:val="9"/>
        </w:numPr>
        <w:ind w:leftChars="476" w:left="1701" w:hangingChars="334" w:hanging="701"/>
        <w:rPr>
          <w:rFonts w:ascii="Meiryo UI" w:eastAsia="Meiryo UI" w:hAnsi="Meiryo UI" w:cs="Meiryo UI"/>
        </w:rPr>
      </w:pPr>
      <w:r>
        <w:rPr>
          <w:rFonts w:ascii="Meiryo UI" w:eastAsia="Meiryo UI" w:hAnsi="Meiryo UI" w:cs="Meiryo UI" w:hint="eastAsia"/>
        </w:rPr>
        <w:t>修得</w:t>
      </w:r>
      <w:r w:rsidR="008E3182">
        <w:rPr>
          <w:rFonts w:ascii="Meiryo UI" w:eastAsia="Meiryo UI" w:hAnsi="Meiryo UI" w:cs="Meiryo UI" w:hint="eastAsia"/>
        </w:rPr>
        <w:t>が認められない場合、</w:t>
      </w:r>
      <w:r w:rsidR="005B3320">
        <w:rPr>
          <w:rFonts w:ascii="Meiryo UI" w:eastAsia="Meiryo UI" w:hAnsi="Meiryo UI" w:cs="Meiryo UI" w:hint="eastAsia"/>
        </w:rPr>
        <w:t>「</w:t>
      </w:r>
      <w:r w:rsidR="005B3320" w:rsidRPr="005B3320">
        <w:rPr>
          <w:rFonts w:ascii="Meiryo UI" w:eastAsia="Meiryo UI" w:hAnsi="Meiryo UI" w:cs="Meiryo UI" w:hint="eastAsia"/>
        </w:rPr>
        <w:t>１学年履修単位数</w:t>
      </w:r>
      <w:r w:rsidR="005B3320">
        <w:rPr>
          <w:rFonts w:ascii="Meiryo UI" w:eastAsia="Meiryo UI" w:hAnsi="Meiryo UI" w:cs="Meiryo UI" w:hint="eastAsia"/>
        </w:rPr>
        <w:t xml:space="preserve"> 2単位」などと入力する。数式は以下の通り。デフォルトでこの数式がはいっている。</w:t>
      </w:r>
      <w:r>
        <w:rPr>
          <w:rFonts w:ascii="Meiryo UI" w:eastAsia="Meiryo UI" w:hAnsi="Meiryo UI" w:cs="Meiryo UI" w:hint="eastAsia"/>
        </w:rPr>
        <w:t>修得</w:t>
      </w:r>
      <w:r w:rsidR="005B3320">
        <w:rPr>
          <w:rFonts w:ascii="Meiryo UI" w:eastAsia="Meiryo UI" w:hAnsi="Meiryo UI" w:cs="Meiryo UI" w:hint="eastAsia"/>
        </w:rPr>
        <w:t>単位が０の場合は何も表示させない。</w:t>
      </w:r>
      <w:r w:rsidR="005B3320">
        <w:rPr>
          <w:rFonts w:ascii="Meiryo UI" w:eastAsia="Meiryo UI" w:hAnsi="Meiryo UI" w:cs="Meiryo UI"/>
        </w:rPr>
        <w:br/>
      </w:r>
      <w:r w:rsidR="005B3320" w:rsidRPr="005B3320">
        <w:rPr>
          <w:rFonts w:ascii="Meiryo UI" w:eastAsia="Meiryo UI" w:hAnsi="Meiryo UI" w:cs="Meiryo UI" w:hint="eastAsia"/>
        </w:rPr>
        <w:t>=IF(FF202=1,"１学年履修単位数 "&amp;WS$6&amp;"単位","")</w:t>
      </w:r>
    </w:p>
    <w:p w:rsidR="005B3320" w:rsidRDefault="005B3320" w:rsidP="00B01FB7">
      <w:pPr>
        <w:pStyle w:val="a3"/>
        <w:numPr>
          <w:ilvl w:val="0"/>
          <w:numId w:val="9"/>
        </w:numPr>
        <w:ind w:leftChars="476" w:left="1701" w:hangingChars="334" w:hanging="701"/>
        <w:rPr>
          <w:rFonts w:ascii="Meiryo UI" w:eastAsia="Meiryo UI" w:hAnsi="Meiryo UI" w:cs="Meiryo UI"/>
        </w:rPr>
      </w:pPr>
      <w:r>
        <w:rPr>
          <w:rFonts w:ascii="Meiryo UI" w:eastAsia="Meiryo UI" w:hAnsi="Meiryo UI" w:cs="Meiryo UI"/>
        </w:rPr>
        <w:t>追認で</w:t>
      </w:r>
      <w:r w:rsidR="001131C6">
        <w:rPr>
          <w:rFonts w:ascii="Meiryo UI" w:eastAsia="Meiryo UI" w:hAnsi="Meiryo UI" w:cs="Meiryo UI"/>
        </w:rPr>
        <w:t>修得</w:t>
      </w:r>
      <w:r>
        <w:rPr>
          <w:rFonts w:ascii="Meiryo UI" w:eastAsia="Meiryo UI" w:hAnsi="Meiryo UI" w:cs="Meiryo UI"/>
        </w:rPr>
        <w:t>が認められた科目には「</w:t>
      </w:r>
      <w:r w:rsidRPr="005B3320">
        <w:rPr>
          <w:rFonts w:ascii="Meiryo UI" w:eastAsia="Meiryo UI" w:hAnsi="Meiryo UI" w:cs="Meiryo UI" w:hint="eastAsia"/>
        </w:rPr>
        <w:t>追認定による認定(1→2、平成25年3月19日)</w:t>
      </w:r>
      <w:r>
        <w:rPr>
          <w:rFonts w:ascii="Meiryo UI" w:eastAsia="Meiryo UI" w:hAnsi="Meiryo UI" w:cs="Meiryo UI" w:hint="eastAsia"/>
        </w:rPr>
        <w:t>」と入力する。</w:t>
      </w:r>
      <w:r>
        <w:rPr>
          <w:rFonts w:ascii="Meiryo UI" w:eastAsia="Meiryo UI" w:hAnsi="Meiryo UI" w:cs="Meiryo UI" w:hint="eastAsia"/>
        </w:rPr>
        <w:br/>
      </w:r>
      <w:r w:rsidRPr="005B3320">
        <w:rPr>
          <w:rFonts w:ascii="Meiryo UI" w:eastAsia="Meiryo UI" w:hAnsi="Meiryo UI" w:cs="Meiryo UI" w:hint="eastAsia"/>
        </w:rPr>
        <w:t>これは手入力が必要。すごくめんどくさい。</w:t>
      </w:r>
    </w:p>
    <w:p w:rsidR="005B3320" w:rsidRDefault="005B3320" w:rsidP="00894BA4">
      <w:pPr>
        <w:rPr>
          <w:rFonts w:ascii="Meiryo UI" w:eastAsia="Meiryo UI" w:hAnsi="Meiryo UI" w:cs="Meiryo UI"/>
        </w:rPr>
      </w:pPr>
    </w:p>
    <w:p w:rsidR="005B3320" w:rsidRDefault="005B3320" w:rsidP="00894BA4">
      <w:pPr>
        <w:pStyle w:val="2"/>
        <w:ind w:firstLine="0"/>
      </w:pPr>
      <w:r>
        <w:rPr>
          <w:rFonts w:hint="eastAsia"/>
        </w:rPr>
        <w:t>総学の記録</w:t>
      </w:r>
    </w:p>
    <w:p w:rsidR="005B3320" w:rsidRDefault="005B3320" w:rsidP="00894BA4">
      <w:pPr>
        <w:pStyle w:val="a3"/>
        <w:ind w:leftChars="475" w:left="998"/>
        <w:rPr>
          <w:rFonts w:ascii="Meiryo UI" w:eastAsia="Meiryo UI" w:hAnsi="Meiryo UI" w:cs="Meiryo UI"/>
        </w:rPr>
      </w:pPr>
      <w:r>
        <w:rPr>
          <w:rFonts w:ascii="Meiryo UI" w:eastAsia="Meiryo UI" w:hAnsi="Meiryo UI" w:cs="Meiryo UI" w:hint="eastAsia"/>
        </w:rPr>
        <w:t>総学の記録や所見などを入力する。入力事項は以下の通り。</w:t>
      </w:r>
      <w:r w:rsidR="00C32C62">
        <w:rPr>
          <w:rFonts w:ascii="Meiryo UI" w:eastAsia="Meiryo UI" w:hAnsi="Meiryo UI" w:cs="Meiryo UI" w:hint="eastAsia"/>
        </w:rPr>
        <w:t>担任が入力するものにはアンダーランを引いた。</w:t>
      </w:r>
    </w:p>
    <w:p w:rsidR="005B3320" w:rsidRDefault="00D833CF" w:rsidP="00B01FB7">
      <w:pPr>
        <w:pStyle w:val="a3"/>
        <w:numPr>
          <w:ilvl w:val="0"/>
          <w:numId w:val="10"/>
        </w:numPr>
        <w:ind w:leftChars="476" w:left="1701" w:hangingChars="334" w:hanging="701"/>
        <w:rPr>
          <w:rFonts w:ascii="Meiryo UI" w:eastAsia="Meiryo UI" w:hAnsi="Meiryo UI" w:cs="Meiryo UI"/>
        </w:rPr>
      </w:pPr>
      <w:r>
        <w:rPr>
          <w:rFonts w:ascii="Meiryo UI" w:eastAsia="Meiryo UI" w:hAnsi="Meiryo UI" w:cs="Meiryo UI" w:hint="eastAsia"/>
        </w:rPr>
        <w:t>総学の評価。全員同じでも特に問題なし。事前に全員コピペすると楽ちん。</w:t>
      </w:r>
    </w:p>
    <w:p w:rsidR="005B3320" w:rsidRPr="009113E9" w:rsidRDefault="005B3320" w:rsidP="00B01FB7">
      <w:pPr>
        <w:pStyle w:val="a3"/>
        <w:numPr>
          <w:ilvl w:val="0"/>
          <w:numId w:val="10"/>
        </w:numPr>
        <w:ind w:leftChars="476" w:left="1701" w:hangingChars="334" w:hanging="701"/>
        <w:rPr>
          <w:rFonts w:ascii="Meiryo UI" w:eastAsia="Meiryo UI" w:hAnsi="Meiryo UI" w:cs="Meiryo UI"/>
          <w:u w:val="single"/>
        </w:rPr>
      </w:pPr>
      <w:r w:rsidRPr="009113E9">
        <w:rPr>
          <w:rFonts w:ascii="Meiryo UI" w:eastAsia="Meiryo UI" w:hAnsi="Meiryo UI" w:cs="Meiryo UI" w:hint="eastAsia"/>
          <w:u w:val="single"/>
        </w:rPr>
        <w:t>「部活」には所属部活、「部活2」には部長、副部長などを入力する。</w:t>
      </w:r>
    </w:p>
    <w:p w:rsidR="005B3320" w:rsidRPr="009113E9" w:rsidRDefault="005B3320" w:rsidP="00B01FB7">
      <w:pPr>
        <w:pStyle w:val="a3"/>
        <w:numPr>
          <w:ilvl w:val="0"/>
          <w:numId w:val="10"/>
        </w:numPr>
        <w:ind w:leftChars="476" w:left="1701" w:hangingChars="334" w:hanging="701"/>
        <w:rPr>
          <w:rFonts w:ascii="Meiryo UI" w:eastAsia="Meiryo UI" w:hAnsi="Meiryo UI" w:cs="Meiryo UI"/>
          <w:u w:val="single"/>
        </w:rPr>
      </w:pPr>
      <w:r w:rsidRPr="009113E9">
        <w:rPr>
          <w:rFonts w:ascii="Meiryo UI" w:eastAsia="Meiryo UI" w:hAnsi="Meiryo UI" w:cs="Meiryo UI" w:hint="eastAsia"/>
          <w:u w:val="single"/>
        </w:rPr>
        <w:t>委員会、委員長を入力。委員長のみドロップダウンで選択する。</w:t>
      </w:r>
    </w:p>
    <w:p w:rsidR="005B3320" w:rsidRPr="009113E9" w:rsidRDefault="00D833CF" w:rsidP="00B01FB7">
      <w:pPr>
        <w:pStyle w:val="a3"/>
        <w:numPr>
          <w:ilvl w:val="0"/>
          <w:numId w:val="10"/>
        </w:numPr>
        <w:ind w:leftChars="476" w:left="1701" w:hangingChars="334" w:hanging="701"/>
        <w:rPr>
          <w:rFonts w:ascii="Meiryo UI" w:eastAsia="Meiryo UI" w:hAnsi="Meiryo UI" w:cs="Meiryo UI"/>
          <w:u w:val="single"/>
        </w:rPr>
      </w:pPr>
      <w:r>
        <w:rPr>
          <w:rFonts w:ascii="Meiryo UI" w:eastAsia="Meiryo UI" w:hAnsi="Meiryo UI" w:cs="Meiryo UI" w:hint="eastAsia"/>
          <w:u w:val="single"/>
        </w:rPr>
        <w:t>「係」はHR</w:t>
      </w:r>
      <w:r w:rsidR="005B3320" w:rsidRPr="009113E9">
        <w:rPr>
          <w:rFonts w:ascii="Meiryo UI" w:eastAsia="Meiryo UI" w:hAnsi="Meiryo UI" w:cs="Meiryo UI" w:hint="eastAsia"/>
          <w:u w:val="single"/>
        </w:rPr>
        <w:t>での係を入力する。</w:t>
      </w:r>
    </w:p>
    <w:p w:rsidR="005B3320" w:rsidRPr="009113E9" w:rsidRDefault="005B3320" w:rsidP="00B01FB7">
      <w:pPr>
        <w:pStyle w:val="a3"/>
        <w:numPr>
          <w:ilvl w:val="0"/>
          <w:numId w:val="10"/>
        </w:numPr>
        <w:ind w:leftChars="476" w:left="1701" w:hangingChars="334" w:hanging="701"/>
        <w:rPr>
          <w:rFonts w:ascii="Meiryo UI" w:eastAsia="Meiryo UI" w:hAnsi="Meiryo UI" w:cs="Meiryo UI"/>
          <w:u w:val="single"/>
        </w:rPr>
      </w:pPr>
      <w:r w:rsidRPr="009113E9">
        <w:rPr>
          <w:rFonts w:ascii="Meiryo UI" w:eastAsia="Meiryo UI" w:hAnsi="Meiryo UI" w:cs="Meiryo UI" w:hint="eastAsia"/>
          <w:u w:val="single"/>
        </w:rPr>
        <w:t>「内容」は、部活から係までの、何らかの活動内容を書く。</w:t>
      </w:r>
    </w:p>
    <w:p w:rsidR="005B3320" w:rsidRPr="009113E9" w:rsidRDefault="005B3320" w:rsidP="00B01FB7">
      <w:pPr>
        <w:pStyle w:val="a3"/>
        <w:numPr>
          <w:ilvl w:val="0"/>
          <w:numId w:val="10"/>
        </w:numPr>
        <w:ind w:leftChars="476" w:left="1701" w:hangingChars="334" w:hanging="701"/>
        <w:rPr>
          <w:rFonts w:ascii="Meiryo UI" w:eastAsia="Meiryo UI" w:hAnsi="Meiryo UI" w:cs="Meiryo UI"/>
          <w:u w:val="single"/>
        </w:rPr>
      </w:pPr>
      <w:r w:rsidRPr="009113E9">
        <w:rPr>
          <w:rFonts w:ascii="Meiryo UI" w:eastAsia="Meiryo UI" w:hAnsi="Meiryo UI" w:cs="Meiryo UI" w:hint="eastAsia"/>
          <w:u w:val="single"/>
        </w:rPr>
        <w:t>総合所見は「所見データ」シートより引っ張ってきている。数字を打ち込めば所見が出てくる。もちろん直接入力しても良い。</w:t>
      </w:r>
    </w:p>
    <w:p w:rsidR="005B3320" w:rsidRPr="009113E9" w:rsidRDefault="005B3320" w:rsidP="00B01FB7">
      <w:pPr>
        <w:pStyle w:val="a3"/>
        <w:numPr>
          <w:ilvl w:val="0"/>
          <w:numId w:val="10"/>
        </w:numPr>
        <w:ind w:leftChars="476" w:left="1701" w:hangingChars="334" w:hanging="701"/>
        <w:rPr>
          <w:rFonts w:ascii="Meiryo UI" w:eastAsia="Meiryo UI" w:hAnsi="Meiryo UI" w:cs="Meiryo UI"/>
          <w:u w:val="single"/>
        </w:rPr>
      </w:pPr>
      <w:r w:rsidRPr="009113E9">
        <w:rPr>
          <w:rFonts w:ascii="Meiryo UI" w:eastAsia="Meiryo UI" w:hAnsi="Meiryo UI" w:cs="Meiryo UI" w:hint="eastAsia"/>
          <w:u w:val="single"/>
        </w:rPr>
        <w:t>進路希望</w:t>
      </w:r>
      <w:bookmarkStart w:id="0" w:name="_GoBack"/>
      <w:bookmarkEnd w:id="0"/>
    </w:p>
    <w:p w:rsidR="005B3320" w:rsidRDefault="005B3320" w:rsidP="00B01FB7">
      <w:pPr>
        <w:pStyle w:val="a3"/>
        <w:numPr>
          <w:ilvl w:val="0"/>
          <w:numId w:val="10"/>
        </w:numPr>
        <w:ind w:leftChars="476" w:left="1701" w:hangingChars="334" w:hanging="701"/>
        <w:rPr>
          <w:rFonts w:ascii="Meiryo UI" w:eastAsia="Meiryo UI" w:hAnsi="Meiryo UI" w:cs="Meiryo UI"/>
        </w:rPr>
      </w:pPr>
      <w:r>
        <w:rPr>
          <w:rFonts w:ascii="Meiryo UI" w:eastAsia="Meiryo UI" w:hAnsi="Meiryo UI" w:cs="Meiryo UI" w:hint="eastAsia"/>
        </w:rPr>
        <w:t>取得資格は「</w:t>
      </w:r>
      <w:r w:rsidR="00D833CF">
        <w:rPr>
          <w:rFonts w:ascii="Meiryo UI" w:eastAsia="Meiryo UI" w:hAnsi="Meiryo UI" w:cs="Meiryo UI" w:hint="eastAsia"/>
        </w:rPr>
        <w:t>日本語ワープロ検定２</w:t>
      </w:r>
      <w:r w:rsidRPr="005B3320">
        <w:rPr>
          <w:rFonts w:ascii="Meiryo UI" w:eastAsia="Meiryo UI" w:hAnsi="Meiryo UI" w:cs="Meiryo UI" w:hint="eastAsia"/>
        </w:rPr>
        <w:t>級(H2</w:t>
      </w:r>
      <w:r w:rsidR="00D833CF">
        <w:rPr>
          <w:rFonts w:ascii="Meiryo UI" w:eastAsia="Meiryo UI" w:hAnsi="Meiryo UI" w:cs="Meiryo UI"/>
        </w:rPr>
        <w:t>4</w:t>
      </w:r>
      <w:r w:rsidRPr="005B3320">
        <w:rPr>
          <w:rFonts w:ascii="Meiryo UI" w:eastAsia="Meiryo UI" w:hAnsi="Meiryo UI" w:cs="Meiryo UI" w:hint="eastAsia"/>
        </w:rPr>
        <w:t>/2/17)</w:t>
      </w:r>
      <w:r>
        <w:rPr>
          <w:rFonts w:ascii="Meiryo UI" w:eastAsia="Meiryo UI" w:hAnsi="Meiryo UI" w:cs="Meiryo UI" w:hint="eastAsia"/>
        </w:rPr>
        <w:t>」のフォーマットで入力する。商業科から出てくる？</w:t>
      </w:r>
      <w:r w:rsidR="009113E9">
        <w:rPr>
          <w:rFonts w:ascii="Meiryo UI" w:eastAsia="Meiryo UI" w:hAnsi="Meiryo UI" w:cs="Meiryo UI" w:hint="eastAsia"/>
        </w:rPr>
        <w:t>最大7個まで入力可。これも事前に入力し、担任にチェックしてもらう。</w:t>
      </w:r>
    </w:p>
    <w:p w:rsidR="009113E9" w:rsidRDefault="009113E9" w:rsidP="00B01FB7">
      <w:pPr>
        <w:pStyle w:val="a3"/>
        <w:ind w:leftChars="476" w:left="1701" w:hangingChars="334" w:hanging="701"/>
        <w:rPr>
          <w:rFonts w:ascii="Meiryo UI" w:eastAsia="Meiryo UI" w:hAnsi="Meiryo UI" w:cs="Meiryo UI"/>
        </w:rPr>
      </w:pPr>
    </w:p>
    <w:p w:rsidR="009113E9" w:rsidRPr="005B3320" w:rsidRDefault="009113E9" w:rsidP="00B01FB7">
      <w:pPr>
        <w:pStyle w:val="a3"/>
        <w:numPr>
          <w:ilvl w:val="0"/>
          <w:numId w:val="10"/>
        </w:numPr>
        <w:ind w:leftChars="476" w:left="1701" w:hangingChars="334" w:hanging="701"/>
        <w:rPr>
          <w:rFonts w:ascii="Meiryo UI" w:eastAsia="Meiryo UI" w:hAnsi="Meiryo UI" w:cs="Meiryo UI"/>
        </w:rPr>
      </w:pPr>
      <w:r>
        <w:rPr>
          <w:rFonts w:ascii="Meiryo UI" w:eastAsia="Meiryo UI" w:hAnsi="Meiryo UI" w:cs="Meiryo UI" w:hint="eastAsia"/>
        </w:rPr>
        <w:lastRenderedPageBreak/>
        <w:t>出欠統計。これは大ビラからコピペする。中退者の授業日数</w:t>
      </w:r>
      <w:r w:rsidR="00D65D93">
        <w:rPr>
          <w:rFonts w:ascii="Meiryo UI" w:eastAsia="Meiryo UI" w:hAnsi="Meiryo UI" w:cs="Meiryo UI" w:hint="eastAsia"/>
        </w:rPr>
        <w:t>は要</w:t>
      </w:r>
      <w:r>
        <w:rPr>
          <w:rFonts w:ascii="Meiryo UI" w:eastAsia="Meiryo UI" w:hAnsi="Meiryo UI" w:cs="Meiryo UI" w:hint="eastAsia"/>
        </w:rPr>
        <w:t>確認。10日以上の欠席には備考欄に「</w:t>
      </w:r>
      <w:r w:rsidRPr="009113E9">
        <w:rPr>
          <w:rFonts w:ascii="Meiryo UI" w:eastAsia="Meiryo UI" w:hAnsi="Meiryo UI" w:cs="Meiryo UI" w:hint="eastAsia"/>
        </w:rPr>
        <w:t>風邪、体調不良</w:t>
      </w:r>
      <w:r>
        <w:rPr>
          <w:rFonts w:ascii="Meiryo UI" w:eastAsia="Meiryo UI" w:hAnsi="Meiryo UI" w:cs="Meiryo UI" w:hint="eastAsia"/>
        </w:rPr>
        <w:t>」と</w:t>
      </w:r>
      <w:r w:rsidR="00D65D93">
        <w:rPr>
          <w:rFonts w:ascii="Meiryo UI" w:eastAsia="Meiryo UI" w:hAnsi="Meiryo UI" w:cs="Meiryo UI" w:hint="eastAsia"/>
        </w:rPr>
        <w:t>自動的に</w:t>
      </w:r>
      <w:r>
        <w:rPr>
          <w:rFonts w:ascii="Meiryo UI" w:eastAsia="Meiryo UI" w:hAnsi="Meiryo UI" w:cs="Meiryo UI" w:hint="eastAsia"/>
        </w:rPr>
        <w:t>入力</w:t>
      </w:r>
      <w:r w:rsidR="00D65D93">
        <w:rPr>
          <w:rFonts w:ascii="Meiryo UI" w:eastAsia="Meiryo UI" w:hAnsi="Meiryo UI" w:cs="Meiryo UI" w:hint="eastAsia"/>
        </w:rPr>
        <w:t>される</w:t>
      </w:r>
      <w:r>
        <w:rPr>
          <w:rFonts w:ascii="Meiryo UI" w:eastAsia="Meiryo UI" w:hAnsi="Meiryo UI" w:cs="Meiryo UI" w:hint="eastAsia"/>
        </w:rPr>
        <w:t>。出席停止があった場合は「インフルエンザ○日」で統一</w:t>
      </w:r>
      <w:r w:rsidR="00D65D93">
        <w:rPr>
          <w:rFonts w:ascii="Meiryo UI" w:eastAsia="Meiryo UI" w:hAnsi="Meiryo UI" w:cs="Meiryo UI" w:hint="eastAsia"/>
        </w:rPr>
        <w:t>される</w:t>
      </w:r>
      <w:r>
        <w:rPr>
          <w:rFonts w:ascii="Meiryo UI" w:eastAsia="Meiryo UI" w:hAnsi="Meiryo UI" w:cs="Meiryo UI" w:hint="eastAsia"/>
        </w:rPr>
        <w:t>。</w:t>
      </w:r>
      <w:r w:rsidR="00D65D93">
        <w:rPr>
          <w:rFonts w:ascii="Meiryo UI" w:eastAsia="Meiryo UI" w:hAnsi="Meiryo UI" w:cs="Meiryo UI" w:hint="eastAsia"/>
        </w:rPr>
        <w:t>ここは</w:t>
      </w:r>
      <w:r>
        <w:rPr>
          <w:rFonts w:ascii="Meiryo UI" w:eastAsia="Meiryo UI" w:hAnsi="Meiryo UI" w:cs="Meiryo UI" w:hint="eastAsia"/>
        </w:rPr>
        <w:t>正確に入力する必要がないため</w:t>
      </w:r>
      <w:r w:rsidR="00D65D93">
        <w:rPr>
          <w:rFonts w:ascii="Meiryo UI" w:eastAsia="Meiryo UI" w:hAnsi="Meiryo UI" w:cs="Meiryo UI" w:hint="eastAsia"/>
        </w:rPr>
        <w:t>、このような措置とする。</w:t>
      </w:r>
    </w:p>
    <w:p w:rsidR="00D65D93" w:rsidRDefault="00D65D93" w:rsidP="00894BA4">
      <w:pPr>
        <w:pStyle w:val="a3"/>
        <w:ind w:leftChars="675" w:left="1418"/>
        <w:rPr>
          <w:rFonts w:ascii="Meiryo UI" w:eastAsia="Meiryo UI" w:hAnsi="Meiryo UI" w:cs="Meiryo UI"/>
        </w:rPr>
      </w:pPr>
    </w:p>
    <w:p w:rsidR="00620F9D" w:rsidRDefault="00620F9D" w:rsidP="00894BA4">
      <w:pPr>
        <w:pStyle w:val="1"/>
        <w:ind w:firstLine="0"/>
      </w:pPr>
      <w:r>
        <w:t>各種テンプレート内の処理に関して</w:t>
      </w:r>
    </w:p>
    <w:p w:rsidR="00D65D93" w:rsidRDefault="00D65D93" w:rsidP="00894BA4">
      <w:pPr>
        <w:pStyle w:val="2"/>
        <w:ind w:firstLine="0"/>
      </w:pPr>
      <w:r>
        <w:rPr>
          <w:rFonts w:hint="eastAsia"/>
        </w:rPr>
        <w:t>「学籍の記録」シート</w:t>
      </w:r>
    </w:p>
    <w:p w:rsidR="00671832" w:rsidRDefault="00D65D93" w:rsidP="00894BA4">
      <w:pPr>
        <w:pStyle w:val="a3"/>
        <w:ind w:leftChars="0" w:left="992"/>
        <w:rPr>
          <w:rFonts w:ascii="Meiryo UI" w:eastAsia="Meiryo UI" w:hAnsi="Meiryo UI" w:cs="Meiryo UI"/>
        </w:rPr>
      </w:pPr>
      <w:r>
        <w:rPr>
          <w:rFonts w:ascii="Meiryo UI" w:eastAsia="Meiryo UI" w:hAnsi="Meiryo UI" w:cs="Meiryo UI" w:hint="eastAsia"/>
        </w:rPr>
        <w:t>こ</w:t>
      </w:r>
      <w:r w:rsidR="00671832">
        <w:rPr>
          <w:rFonts w:ascii="Meiryo UI" w:eastAsia="Meiryo UI" w:hAnsi="Meiryo UI" w:cs="Meiryo UI" w:hint="eastAsia"/>
        </w:rPr>
        <w:t>れは指導要録の表紙となる様式である。入学後に保護者のデータなどを入力した後、厚紙に印刷し、</w:t>
      </w:r>
      <w:r>
        <w:rPr>
          <w:rFonts w:ascii="Meiryo UI" w:eastAsia="Meiryo UI" w:hAnsi="Meiryo UI" w:cs="Meiryo UI" w:hint="eastAsia"/>
        </w:rPr>
        <w:t>3年間使い回す。</w:t>
      </w:r>
      <w:r w:rsidR="00671832">
        <w:rPr>
          <w:rFonts w:ascii="Meiryo UI" w:eastAsia="Meiryo UI" w:hAnsi="Meiryo UI" w:cs="Meiryo UI" w:hint="eastAsia"/>
        </w:rPr>
        <w:t>印刷後、HR担任の判子を押す。</w:t>
      </w:r>
    </w:p>
    <w:p w:rsidR="00671832" w:rsidRDefault="00671832" w:rsidP="00894BA4">
      <w:pPr>
        <w:pStyle w:val="a3"/>
        <w:ind w:leftChars="0" w:left="992"/>
        <w:rPr>
          <w:rFonts w:ascii="Meiryo UI" w:eastAsia="Meiryo UI" w:hAnsi="Meiryo UI" w:cs="Meiryo UI"/>
        </w:rPr>
      </w:pPr>
      <w:r>
        <w:rPr>
          <w:rFonts w:ascii="Meiryo UI" w:eastAsia="Meiryo UI" w:hAnsi="Meiryo UI" w:cs="Meiryo UI" w:hint="eastAsia"/>
        </w:rPr>
        <w:t>注意事項は特に無し。</w:t>
      </w:r>
    </w:p>
    <w:p w:rsidR="00671832" w:rsidRDefault="00671832" w:rsidP="00894BA4">
      <w:pPr>
        <w:pStyle w:val="a3"/>
        <w:ind w:leftChars="0" w:left="992"/>
        <w:rPr>
          <w:rFonts w:ascii="Meiryo UI" w:eastAsia="Meiryo UI" w:hAnsi="Meiryo UI" w:cs="Meiryo UI"/>
        </w:rPr>
      </w:pPr>
      <w:r>
        <w:rPr>
          <w:rFonts w:ascii="Meiryo UI" w:eastAsia="Meiryo UI" w:hAnsi="Meiryo UI" w:cs="Meiryo UI"/>
        </w:rPr>
        <w:t>このシートに学生番号を入れると、データがテンプレート内に反映され、そのまま印刷できる。</w:t>
      </w:r>
    </w:p>
    <w:p w:rsidR="00671832" w:rsidRPr="00671832" w:rsidRDefault="00671832" w:rsidP="00894BA4">
      <w:pPr>
        <w:pStyle w:val="a3"/>
        <w:ind w:leftChars="0" w:left="992"/>
        <w:rPr>
          <w:rFonts w:ascii="Meiryo UI" w:eastAsia="Meiryo UI" w:hAnsi="Meiryo UI" w:cs="Meiryo UI"/>
        </w:rPr>
      </w:pPr>
    </w:p>
    <w:p w:rsidR="00671832" w:rsidRDefault="00671832" w:rsidP="00894BA4">
      <w:pPr>
        <w:pStyle w:val="2"/>
        <w:ind w:firstLine="0"/>
      </w:pPr>
      <w:r>
        <w:t>「総学ほか」シート</w:t>
      </w:r>
    </w:p>
    <w:p w:rsidR="00671832" w:rsidRDefault="00671832" w:rsidP="00894BA4">
      <w:pPr>
        <w:pStyle w:val="a3"/>
        <w:ind w:leftChars="0" w:left="992"/>
        <w:rPr>
          <w:rFonts w:ascii="Meiryo UI" w:eastAsia="Meiryo UI" w:hAnsi="Meiryo UI" w:cs="Meiryo UI"/>
        </w:rPr>
      </w:pPr>
      <w:r>
        <w:rPr>
          <w:rFonts w:ascii="Meiryo UI" w:eastAsia="Meiryo UI" w:hAnsi="Meiryo UI" w:cs="Meiryo UI" w:hint="eastAsia"/>
        </w:rPr>
        <w:t>所見や出欠統計のための様式。単純にvlookupで取ってきているだけなので関数を読</w:t>
      </w:r>
      <w:r w:rsidR="00C32C62">
        <w:rPr>
          <w:rFonts w:ascii="Meiryo UI" w:eastAsia="Meiryo UI" w:hAnsi="Meiryo UI" w:cs="Meiryo UI" w:hint="eastAsia"/>
        </w:rPr>
        <w:t>むこと</w:t>
      </w:r>
      <w:r>
        <w:rPr>
          <w:rFonts w:ascii="Meiryo UI" w:eastAsia="Meiryo UI" w:hAnsi="Meiryo UI" w:cs="Meiryo UI" w:hint="eastAsia"/>
        </w:rPr>
        <w:t>。</w:t>
      </w:r>
    </w:p>
    <w:p w:rsidR="00671832" w:rsidRPr="00671832" w:rsidRDefault="00671832" w:rsidP="00894BA4">
      <w:pPr>
        <w:pStyle w:val="a3"/>
        <w:ind w:leftChars="0" w:left="992"/>
        <w:rPr>
          <w:rFonts w:ascii="Meiryo UI" w:eastAsia="Meiryo UI" w:hAnsi="Meiryo UI" w:cs="Meiryo UI"/>
        </w:rPr>
      </w:pPr>
    </w:p>
    <w:p w:rsidR="00671832" w:rsidRDefault="00671832" w:rsidP="00894BA4">
      <w:pPr>
        <w:pStyle w:val="2"/>
        <w:ind w:firstLine="0"/>
      </w:pPr>
      <w:r>
        <w:rPr>
          <w:rFonts w:hint="eastAsia"/>
        </w:rPr>
        <w:t>「</w:t>
      </w:r>
      <w:r w:rsidRPr="00671832">
        <w:rPr>
          <w:rFonts w:hint="eastAsia"/>
        </w:rPr>
        <w:t>学習の記録</w:t>
      </w:r>
      <w:r>
        <w:rPr>
          <w:rFonts w:hint="eastAsia"/>
        </w:rPr>
        <w:t>」シート</w:t>
      </w:r>
    </w:p>
    <w:p w:rsidR="00671832" w:rsidRDefault="007A6FEA" w:rsidP="00894BA4">
      <w:pPr>
        <w:pStyle w:val="a3"/>
        <w:ind w:leftChars="0" w:left="992"/>
        <w:rPr>
          <w:rFonts w:ascii="Meiryo UI" w:eastAsia="Meiryo UI" w:hAnsi="Meiryo UI" w:cs="Meiryo UI"/>
        </w:rPr>
      </w:pPr>
      <w:r>
        <w:rPr>
          <w:rFonts w:ascii="Meiryo UI" w:eastAsia="Meiryo UI" w:hAnsi="Meiryo UI" w:cs="Meiryo UI" w:hint="eastAsia"/>
        </w:rPr>
        <w:t>毎年出力し、古い物は廃棄</w:t>
      </w:r>
      <w:r w:rsidR="00347CE2">
        <w:rPr>
          <w:rFonts w:ascii="Meiryo UI" w:eastAsia="Meiryo UI" w:hAnsi="Meiryo UI" w:cs="Meiryo UI" w:hint="eastAsia"/>
        </w:rPr>
        <w:t>する</w:t>
      </w:r>
      <w:r>
        <w:rPr>
          <w:rFonts w:ascii="Meiryo UI" w:eastAsia="Meiryo UI" w:hAnsi="Meiryo UI" w:cs="Meiryo UI" w:hint="eastAsia"/>
        </w:rPr>
        <w:t>。vlookupで</w:t>
      </w:r>
      <w:r w:rsidR="00C32C62">
        <w:rPr>
          <w:rFonts w:ascii="Meiryo UI" w:eastAsia="Meiryo UI" w:hAnsi="Meiryo UI" w:cs="Meiryo UI" w:hint="eastAsia"/>
        </w:rPr>
        <w:t>参照しているだけなので読むこと。</w:t>
      </w:r>
    </w:p>
    <w:p w:rsidR="001131C6" w:rsidRDefault="001131C6" w:rsidP="00894BA4">
      <w:pPr>
        <w:pStyle w:val="a3"/>
        <w:ind w:leftChars="0" w:left="992"/>
        <w:rPr>
          <w:rFonts w:ascii="Meiryo UI" w:eastAsia="Meiryo UI" w:hAnsi="Meiryo UI" w:cs="Meiryo UI"/>
        </w:rPr>
      </w:pPr>
    </w:p>
    <w:p w:rsidR="007A6FEA" w:rsidRDefault="001131C6" w:rsidP="00894BA4">
      <w:pPr>
        <w:pStyle w:val="a3"/>
        <w:ind w:leftChars="0" w:left="992"/>
        <w:rPr>
          <w:rFonts w:ascii="Meiryo UI" w:eastAsia="Meiryo UI" w:hAnsi="Meiryo UI" w:cs="Meiryo UI"/>
        </w:rPr>
      </w:pPr>
      <w:r>
        <w:rPr>
          <w:rFonts w:ascii="Meiryo UI" w:eastAsia="Meiryo UI" w:hAnsi="Meiryo UI" w:cs="Meiryo UI" w:hint="eastAsia"/>
        </w:rPr>
        <w:t>生徒の状態により以下のように</w:t>
      </w:r>
      <w:r w:rsidR="00C32C62">
        <w:rPr>
          <w:rFonts w:ascii="Meiryo UI" w:eastAsia="Meiryo UI" w:hAnsi="Meiryo UI" w:cs="Meiryo UI" w:hint="eastAsia"/>
        </w:rPr>
        <w:t>分かれ</w:t>
      </w:r>
      <w:r w:rsidR="001A4C92">
        <w:rPr>
          <w:rFonts w:ascii="Meiryo UI" w:eastAsia="Meiryo UI" w:hAnsi="Meiryo UI" w:cs="Meiryo UI" w:hint="eastAsia"/>
        </w:rPr>
        <w:t>る</w:t>
      </w:r>
      <w:r>
        <w:rPr>
          <w:rFonts w:ascii="Meiryo UI" w:eastAsia="Meiryo UI" w:hAnsi="Meiryo UI" w:cs="Meiryo UI" w:hint="eastAsia"/>
        </w:rPr>
        <w:t>。</w:t>
      </w:r>
    </w:p>
    <w:tbl>
      <w:tblPr>
        <w:tblStyle w:val="a4"/>
        <w:tblW w:w="9508" w:type="dxa"/>
        <w:tblInd w:w="817" w:type="dxa"/>
        <w:tblLook w:val="04A0" w:firstRow="1" w:lastRow="0" w:firstColumn="1" w:lastColumn="0" w:noHBand="0" w:noVBand="1"/>
      </w:tblPr>
      <w:tblGrid>
        <w:gridCol w:w="3190"/>
        <w:gridCol w:w="1026"/>
        <w:gridCol w:w="1236"/>
        <w:gridCol w:w="1930"/>
        <w:gridCol w:w="2126"/>
      </w:tblGrid>
      <w:tr w:rsidR="00FC1193" w:rsidTr="00FC1193">
        <w:tc>
          <w:tcPr>
            <w:tcW w:w="3190" w:type="dxa"/>
            <w:tcBorders>
              <w:top w:val="single" w:sz="12" w:space="0" w:color="auto"/>
              <w:left w:val="single" w:sz="12" w:space="0" w:color="auto"/>
              <w:bottom w:val="single" w:sz="12" w:space="0" w:color="auto"/>
              <w:right w:val="single" w:sz="12" w:space="0" w:color="auto"/>
            </w:tcBorders>
            <w:shd w:val="pct10" w:color="auto" w:fill="auto"/>
          </w:tcPr>
          <w:p w:rsidR="00FC1193" w:rsidRPr="00FC1193" w:rsidRDefault="00FC1193" w:rsidP="00894BA4">
            <w:pPr>
              <w:pStyle w:val="a3"/>
              <w:ind w:leftChars="0" w:left="0"/>
              <w:rPr>
                <w:rFonts w:ascii="Meiryo UI" w:eastAsia="Meiryo UI" w:hAnsi="Meiryo UI" w:cs="Meiryo UI"/>
                <w:b/>
              </w:rPr>
            </w:pPr>
            <w:r w:rsidRPr="00FC1193">
              <w:rPr>
                <w:rFonts w:ascii="Meiryo UI" w:eastAsia="Meiryo UI" w:hAnsi="Meiryo UI" w:cs="Meiryo UI" w:hint="eastAsia"/>
                <w:b/>
              </w:rPr>
              <w:t>生徒の状態</w:t>
            </w:r>
          </w:p>
        </w:tc>
        <w:tc>
          <w:tcPr>
            <w:tcW w:w="1026" w:type="dxa"/>
            <w:tcBorders>
              <w:top w:val="single" w:sz="12" w:space="0" w:color="auto"/>
              <w:left w:val="single" w:sz="12" w:space="0" w:color="auto"/>
              <w:bottom w:val="single" w:sz="12" w:space="0" w:color="auto"/>
            </w:tcBorders>
            <w:shd w:val="pct10" w:color="auto" w:fill="auto"/>
          </w:tcPr>
          <w:p w:rsidR="00FC1193" w:rsidRPr="00FC1193" w:rsidRDefault="00FC1193" w:rsidP="00894BA4">
            <w:pPr>
              <w:pStyle w:val="a3"/>
              <w:ind w:leftChars="0" w:left="0"/>
              <w:rPr>
                <w:rFonts w:ascii="Meiryo UI" w:eastAsia="Meiryo UI" w:hAnsi="Meiryo UI" w:cs="Meiryo UI"/>
                <w:b/>
              </w:rPr>
            </w:pPr>
            <w:r w:rsidRPr="00FC1193">
              <w:rPr>
                <w:rFonts w:ascii="Meiryo UI" w:eastAsia="Meiryo UI" w:hAnsi="Meiryo UI" w:cs="Meiryo UI" w:hint="eastAsia"/>
                <w:b/>
              </w:rPr>
              <w:t>評定欄</w:t>
            </w:r>
          </w:p>
        </w:tc>
        <w:tc>
          <w:tcPr>
            <w:tcW w:w="1236" w:type="dxa"/>
            <w:tcBorders>
              <w:top w:val="single" w:sz="12" w:space="0" w:color="auto"/>
              <w:bottom w:val="single" w:sz="12" w:space="0" w:color="auto"/>
            </w:tcBorders>
            <w:shd w:val="pct10" w:color="auto" w:fill="auto"/>
          </w:tcPr>
          <w:p w:rsidR="00FC1193" w:rsidRPr="00FC1193" w:rsidRDefault="00FC1193" w:rsidP="00894BA4">
            <w:pPr>
              <w:pStyle w:val="a3"/>
              <w:ind w:leftChars="0" w:left="0"/>
              <w:rPr>
                <w:rFonts w:ascii="Meiryo UI" w:eastAsia="Meiryo UI" w:hAnsi="Meiryo UI" w:cs="Meiryo UI"/>
                <w:b/>
              </w:rPr>
            </w:pPr>
            <w:r w:rsidRPr="00FC1193">
              <w:rPr>
                <w:rFonts w:ascii="Meiryo UI" w:eastAsia="Meiryo UI" w:hAnsi="Meiryo UI" w:cs="Meiryo UI" w:hint="eastAsia"/>
                <w:b/>
              </w:rPr>
              <w:t>単位数欄</w:t>
            </w:r>
          </w:p>
        </w:tc>
        <w:tc>
          <w:tcPr>
            <w:tcW w:w="1930" w:type="dxa"/>
            <w:tcBorders>
              <w:top w:val="single" w:sz="12" w:space="0" w:color="auto"/>
              <w:bottom w:val="single" w:sz="12" w:space="0" w:color="auto"/>
              <w:right w:val="single" w:sz="12" w:space="0" w:color="auto"/>
            </w:tcBorders>
            <w:shd w:val="pct10" w:color="auto" w:fill="auto"/>
          </w:tcPr>
          <w:p w:rsidR="00FC1193" w:rsidRPr="00FC1193" w:rsidRDefault="00FC1193" w:rsidP="00894BA4">
            <w:pPr>
              <w:pStyle w:val="a3"/>
              <w:ind w:leftChars="0" w:left="0"/>
              <w:rPr>
                <w:rFonts w:ascii="Meiryo UI" w:eastAsia="Meiryo UI" w:hAnsi="Meiryo UI" w:cs="Meiryo UI"/>
                <w:b/>
              </w:rPr>
            </w:pPr>
            <w:r w:rsidRPr="00FC1193">
              <w:rPr>
                <w:rFonts w:ascii="Meiryo UI" w:eastAsia="Meiryo UI" w:hAnsi="Meiryo UI" w:cs="Meiryo UI" w:hint="eastAsia"/>
                <w:b/>
              </w:rPr>
              <w:t>備考欄</w:t>
            </w:r>
          </w:p>
        </w:tc>
        <w:tc>
          <w:tcPr>
            <w:tcW w:w="2126" w:type="dxa"/>
            <w:tcBorders>
              <w:top w:val="single" w:sz="12" w:space="0" w:color="auto"/>
              <w:left w:val="single" w:sz="12" w:space="0" w:color="auto"/>
              <w:bottom w:val="single" w:sz="12" w:space="0" w:color="auto"/>
              <w:right w:val="single" w:sz="12" w:space="0" w:color="auto"/>
            </w:tcBorders>
            <w:shd w:val="pct10" w:color="auto" w:fill="auto"/>
          </w:tcPr>
          <w:p w:rsidR="00FC1193" w:rsidRPr="00FC1193" w:rsidRDefault="00FC1193" w:rsidP="00894BA4">
            <w:pPr>
              <w:pStyle w:val="a3"/>
              <w:ind w:leftChars="0" w:left="0"/>
              <w:rPr>
                <w:rFonts w:ascii="Meiryo UI" w:eastAsia="Meiryo UI" w:hAnsi="Meiryo UI" w:cs="Meiryo UI"/>
                <w:b/>
              </w:rPr>
            </w:pPr>
            <w:r w:rsidRPr="00FC1193">
              <w:rPr>
                <w:rFonts w:ascii="Meiryo UI" w:eastAsia="Meiryo UI" w:hAnsi="Meiryo UI" w:cs="Meiryo UI" w:hint="eastAsia"/>
                <w:b/>
              </w:rPr>
              <w:t>(補足)</w:t>
            </w:r>
          </w:p>
        </w:tc>
      </w:tr>
      <w:tr w:rsidR="00FC1193" w:rsidTr="00FC1193">
        <w:tc>
          <w:tcPr>
            <w:tcW w:w="3190" w:type="dxa"/>
            <w:tcBorders>
              <w:top w:val="single" w:sz="12" w:space="0" w:color="auto"/>
              <w:left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通常パターン</w:t>
            </w:r>
          </w:p>
        </w:tc>
        <w:tc>
          <w:tcPr>
            <w:tcW w:w="1026" w:type="dxa"/>
            <w:tcBorders>
              <w:top w:val="single" w:sz="12" w:space="0" w:color="auto"/>
              <w:lef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2～5</w:t>
            </w:r>
          </w:p>
        </w:tc>
        <w:tc>
          <w:tcPr>
            <w:tcW w:w="1236" w:type="dxa"/>
            <w:tcBorders>
              <w:top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単位数</w:t>
            </w:r>
          </w:p>
        </w:tc>
        <w:tc>
          <w:tcPr>
            <w:tcW w:w="1930" w:type="dxa"/>
            <w:tcBorders>
              <w:top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空白</w:t>
            </w:r>
          </w:p>
        </w:tc>
        <w:tc>
          <w:tcPr>
            <w:tcW w:w="2126" w:type="dxa"/>
            <w:tcBorders>
              <w:top w:val="single" w:sz="12" w:space="0" w:color="auto"/>
              <w:left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p>
        </w:tc>
      </w:tr>
      <w:tr w:rsidR="00FC1193" w:rsidTr="00FC1193">
        <w:tc>
          <w:tcPr>
            <w:tcW w:w="3190" w:type="dxa"/>
            <w:tcBorders>
              <w:left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1年での中途</w:t>
            </w:r>
            <w:r w:rsidRPr="001131C6">
              <w:rPr>
                <w:rFonts w:ascii="Meiryo UI" w:eastAsia="Meiryo UI" w:hAnsi="Meiryo UI" w:cs="Meiryo UI" w:hint="eastAsia"/>
                <w:b/>
              </w:rPr>
              <w:t>転学</w:t>
            </w:r>
          </w:p>
        </w:tc>
        <w:tc>
          <w:tcPr>
            <w:tcW w:w="1026" w:type="dxa"/>
            <w:tcBorders>
              <w:lef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空白</w:t>
            </w:r>
          </w:p>
        </w:tc>
        <w:tc>
          <w:tcPr>
            <w:tcW w:w="1236" w:type="dxa"/>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空白</w:t>
            </w:r>
          </w:p>
        </w:tc>
        <w:tc>
          <w:tcPr>
            <w:tcW w:w="1930" w:type="dxa"/>
            <w:tcBorders>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空白</w:t>
            </w:r>
          </w:p>
        </w:tc>
        <w:tc>
          <w:tcPr>
            <w:tcW w:w="2126" w:type="dxa"/>
            <w:tcBorders>
              <w:left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全て空白のまま送付</w:t>
            </w:r>
          </w:p>
        </w:tc>
      </w:tr>
      <w:tr w:rsidR="00FC1193" w:rsidTr="00FC1193">
        <w:tc>
          <w:tcPr>
            <w:tcW w:w="3190" w:type="dxa"/>
            <w:tcBorders>
              <w:left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中途</w:t>
            </w:r>
            <w:r w:rsidRPr="001131C6">
              <w:rPr>
                <w:rFonts w:ascii="Meiryo UI" w:eastAsia="Meiryo UI" w:hAnsi="Meiryo UI" w:cs="Meiryo UI" w:hint="eastAsia"/>
                <w:b/>
              </w:rPr>
              <w:t>退学</w:t>
            </w:r>
            <w:r>
              <w:rPr>
                <w:rFonts w:ascii="Meiryo UI" w:eastAsia="Meiryo UI" w:hAnsi="Meiryo UI" w:cs="Meiryo UI" w:hint="eastAsia"/>
              </w:rPr>
              <w:t>、または欠時数オーバー</w:t>
            </w:r>
          </w:p>
        </w:tc>
        <w:tc>
          <w:tcPr>
            <w:tcW w:w="1026" w:type="dxa"/>
            <w:tcBorders>
              <w:lef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空白</w:t>
            </w:r>
          </w:p>
        </w:tc>
        <w:tc>
          <w:tcPr>
            <w:tcW w:w="1236" w:type="dxa"/>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０</w:t>
            </w:r>
          </w:p>
        </w:tc>
        <w:tc>
          <w:tcPr>
            <w:tcW w:w="1930" w:type="dxa"/>
            <w:tcBorders>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空白</w:t>
            </w:r>
          </w:p>
        </w:tc>
        <w:tc>
          <w:tcPr>
            <w:tcW w:w="2126" w:type="dxa"/>
            <w:tcBorders>
              <w:left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p>
        </w:tc>
      </w:tr>
      <w:tr w:rsidR="00FC1193" w:rsidTr="00FC1193">
        <w:tc>
          <w:tcPr>
            <w:tcW w:w="3190" w:type="dxa"/>
            <w:tcBorders>
              <w:left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履修が成立しているが、</w:t>
            </w:r>
          </w:p>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修得していない</w:t>
            </w:r>
          </w:p>
        </w:tc>
        <w:tc>
          <w:tcPr>
            <w:tcW w:w="1026" w:type="dxa"/>
            <w:tcBorders>
              <w:left w:val="single" w:sz="12" w:space="0" w:color="auto"/>
            </w:tcBorders>
          </w:tcPr>
          <w:p w:rsidR="00FC1193" w:rsidRPr="001131C6" w:rsidRDefault="00FC1193" w:rsidP="00894BA4">
            <w:pPr>
              <w:pStyle w:val="a3"/>
              <w:ind w:leftChars="0" w:left="0"/>
              <w:rPr>
                <w:rFonts w:ascii="Meiryo UI" w:eastAsia="Meiryo UI" w:hAnsi="Meiryo UI" w:cs="Meiryo UI"/>
              </w:rPr>
            </w:pPr>
            <w:r>
              <w:rPr>
                <w:rFonts w:ascii="Meiryo UI" w:eastAsia="Meiryo UI" w:hAnsi="Meiryo UI" w:cs="Meiryo UI" w:hint="eastAsia"/>
              </w:rPr>
              <w:t>1</w:t>
            </w:r>
          </w:p>
        </w:tc>
        <w:tc>
          <w:tcPr>
            <w:tcW w:w="1236" w:type="dxa"/>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0</w:t>
            </w:r>
          </w:p>
        </w:tc>
        <w:tc>
          <w:tcPr>
            <w:tcW w:w="1930" w:type="dxa"/>
            <w:tcBorders>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１学年 履修</w:t>
            </w:r>
          </w:p>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単位数○単位</w:t>
            </w:r>
          </w:p>
        </w:tc>
        <w:tc>
          <w:tcPr>
            <w:tcW w:w="2126" w:type="dxa"/>
            <w:tcBorders>
              <w:left w:val="single" w:sz="12" w:space="0" w:color="auto"/>
              <w:right w:val="single" w:sz="12" w:space="0" w:color="auto"/>
            </w:tcBorders>
          </w:tcPr>
          <w:p w:rsidR="00A05F3B" w:rsidRDefault="00A05F3B" w:rsidP="00894BA4">
            <w:pPr>
              <w:pStyle w:val="a3"/>
              <w:ind w:leftChars="0" w:left="0"/>
              <w:rPr>
                <w:rFonts w:ascii="Meiryo UI" w:eastAsia="Meiryo UI" w:hAnsi="Meiryo UI" w:cs="Meiryo UI"/>
              </w:rPr>
            </w:pPr>
            <w:r>
              <w:rPr>
                <w:rFonts w:ascii="Meiryo UI" w:eastAsia="Meiryo UI" w:hAnsi="Meiryo UI" w:cs="Meiryo UI" w:hint="eastAsia"/>
              </w:rPr>
              <w:t>追認を受けられない、</w:t>
            </w:r>
          </w:p>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追認で落ちた場合</w:t>
            </w:r>
          </w:p>
        </w:tc>
      </w:tr>
      <w:tr w:rsidR="00FC1193" w:rsidTr="00FC1193">
        <w:tc>
          <w:tcPr>
            <w:tcW w:w="3190" w:type="dxa"/>
            <w:tcBorders>
              <w:left w:val="single" w:sz="12" w:space="0" w:color="auto"/>
              <w:bottom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追認で上がった場合</w:t>
            </w:r>
          </w:p>
        </w:tc>
        <w:tc>
          <w:tcPr>
            <w:tcW w:w="1026" w:type="dxa"/>
            <w:tcBorders>
              <w:left w:val="single" w:sz="12" w:space="0" w:color="auto"/>
              <w:bottom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2</w:t>
            </w:r>
          </w:p>
        </w:tc>
        <w:tc>
          <w:tcPr>
            <w:tcW w:w="1236" w:type="dxa"/>
            <w:tcBorders>
              <w:bottom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単位数</w:t>
            </w:r>
          </w:p>
        </w:tc>
        <w:tc>
          <w:tcPr>
            <w:tcW w:w="1930" w:type="dxa"/>
            <w:tcBorders>
              <w:bottom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追認定による認定</w:t>
            </w:r>
          </w:p>
          <w:p w:rsidR="00FC1193" w:rsidRDefault="00FC1193" w:rsidP="00894BA4">
            <w:pPr>
              <w:pStyle w:val="a3"/>
              <w:ind w:leftChars="0" w:left="0"/>
              <w:rPr>
                <w:rFonts w:ascii="Meiryo UI" w:eastAsia="Meiryo UI" w:hAnsi="Meiryo UI" w:cs="Meiryo UI"/>
              </w:rPr>
            </w:pPr>
            <w:r>
              <w:rPr>
                <w:rFonts w:ascii="Meiryo UI" w:eastAsia="Meiryo UI" w:hAnsi="Meiryo UI" w:cs="Meiryo UI" w:hint="eastAsia"/>
              </w:rPr>
              <w:t>(H25/3/20)</w:t>
            </w:r>
          </w:p>
        </w:tc>
        <w:tc>
          <w:tcPr>
            <w:tcW w:w="2126" w:type="dxa"/>
            <w:tcBorders>
              <w:left w:val="single" w:sz="12" w:space="0" w:color="auto"/>
              <w:bottom w:val="single" w:sz="12" w:space="0" w:color="auto"/>
              <w:right w:val="single" w:sz="12" w:space="0" w:color="auto"/>
            </w:tcBorders>
          </w:tcPr>
          <w:p w:rsidR="00FC1193" w:rsidRDefault="00FC1193" w:rsidP="00894BA4">
            <w:pPr>
              <w:pStyle w:val="a3"/>
              <w:ind w:leftChars="0" w:left="0"/>
              <w:rPr>
                <w:rFonts w:ascii="Meiryo UI" w:eastAsia="Meiryo UI" w:hAnsi="Meiryo UI" w:cs="Meiryo UI"/>
              </w:rPr>
            </w:pPr>
          </w:p>
        </w:tc>
      </w:tr>
    </w:tbl>
    <w:p w:rsidR="001131C6" w:rsidRDefault="001131C6" w:rsidP="00894BA4">
      <w:pPr>
        <w:pStyle w:val="a3"/>
        <w:ind w:leftChars="0" w:left="992"/>
        <w:rPr>
          <w:rFonts w:ascii="Meiryo UI" w:eastAsia="Meiryo UI" w:hAnsi="Meiryo UI" w:cs="Meiryo UI"/>
        </w:rPr>
      </w:pPr>
    </w:p>
    <w:p w:rsidR="00620F9D" w:rsidRDefault="00620F9D" w:rsidP="00894BA4">
      <w:pPr>
        <w:pStyle w:val="2"/>
        <w:ind w:firstLine="0"/>
      </w:pPr>
      <w:r>
        <w:rPr>
          <w:rFonts w:hint="eastAsia"/>
        </w:rPr>
        <w:t>「</w:t>
      </w:r>
      <w:r w:rsidRPr="00620F9D">
        <w:rPr>
          <w:rFonts w:hint="eastAsia"/>
        </w:rPr>
        <w:t>修得単位数の記録</w:t>
      </w:r>
      <w:r>
        <w:rPr>
          <w:rFonts w:hint="eastAsia"/>
        </w:rPr>
        <w:t>」シート</w:t>
      </w:r>
    </w:p>
    <w:p w:rsidR="00620F9D" w:rsidRDefault="00620F9D" w:rsidP="00894BA4">
      <w:pPr>
        <w:pStyle w:val="a3"/>
        <w:ind w:leftChars="0" w:left="992"/>
        <w:rPr>
          <w:rFonts w:ascii="Meiryo UI" w:eastAsia="Meiryo UI" w:hAnsi="Meiryo UI" w:cs="Meiryo UI"/>
        </w:rPr>
      </w:pPr>
      <w:r>
        <w:rPr>
          <w:rFonts w:ascii="Meiryo UI" w:eastAsia="Meiryo UI" w:hAnsi="Meiryo UI" w:cs="Meiryo UI" w:hint="eastAsia"/>
        </w:rPr>
        <w:t>卒業、または転学時に出力</w:t>
      </w:r>
      <w:r w:rsidR="00C32C62">
        <w:rPr>
          <w:rFonts w:ascii="Meiryo UI" w:eastAsia="Meiryo UI" w:hAnsi="Meiryo UI" w:cs="Meiryo UI" w:hint="eastAsia"/>
        </w:rPr>
        <w:t>する</w:t>
      </w:r>
      <w:r>
        <w:rPr>
          <w:rFonts w:ascii="Meiryo UI" w:eastAsia="Meiryo UI" w:hAnsi="Meiryo UI" w:cs="Meiryo UI" w:hint="eastAsia"/>
        </w:rPr>
        <w:t>。中途退学は白紙</w:t>
      </w:r>
      <w:r w:rsidR="00C32C62">
        <w:rPr>
          <w:rFonts w:ascii="Meiryo UI" w:eastAsia="Meiryo UI" w:hAnsi="Meiryo UI" w:cs="Meiryo UI" w:hint="eastAsia"/>
        </w:rPr>
        <w:t>のまま除籍簿に</w:t>
      </w:r>
      <w:r>
        <w:rPr>
          <w:rFonts w:ascii="Meiryo UI" w:eastAsia="Meiryo UI" w:hAnsi="Meiryo UI" w:cs="Meiryo UI" w:hint="eastAsia"/>
        </w:rPr>
        <w:t>保管</w:t>
      </w:r>
      <w:r w:rsidR="00C32C62">
        <w:rPr>
          <w:rFonts w:ascii="Meiryo UI" w:eastAsia="Meiryo UI" w:hAnsi="Meiryo UI" w:cs="Meiryo UI" w:hint="eastAsia"/>
        </w:rPr>
        <w:t>する</w:t>
      </w:r>
      <w:r>
        <w:rPr>
          <w:rFonts w:ascii="Meiryo UI" w:eastAsia="Meiryo UI" w:hAnsi="Meiryo UI" w:cs="Meiryo UI" w:hint="eastAsia"/>
        </w:rPr>
        <w:t>。</w:t>
      </w:r>
    </w:p>
    <w:p w:rsidR="00620F9D" w:rsidRDefault="00620F9D" w:rsidP="00894BA4">
      <w:pPr>
        <w:pStyle w:val="a3"/>
        <w:ind w:leftChars="0" w:left="992"/>
        <w:rPr>
          <w:rFonts w:ascii="Meiryo UI" w:eastAsia="Meiryo UI" w:hAnsi="Meiryo UI" w:cs="Meiryo UI"/>
        </w:rPr>
      </w:pPr>
      <w:r>
        <w:rPr>
          <w:rFonts w:ascii="Meiryo UI" w:eastAsia="Meiryo UI" w:hAnsi="Meiryo UI" w:cs="Meiryo UI" w:hint="eastAsia"/>
        </w:rPr>
        <w:t>履修が成立しているが、修得していない場合、（単位を落とした場合）括弧付きで単数を入れる。</w:t>
      </w:r>
    </w:p>
    <w:p w:rsidR="00127B04" w:rsidRDefault="00127B04" w:rsidP="00894BA4">
      <w:pPr>
        <w:pStyle w:val="a3"/>
        <w:ind w:leftChars="0" w:left="992"/>
        <w:rPr>
          <w:rFonts w:ascii="Meiryo UI" w:eastAsia="Meiryo UI" w:hAnsi="Meiryo UI" w:cs="Meiryo UI"/>
        </w:rPr>
      </w:pPr>
    </w:p>
    <w:p w:rsidR="00127B04" w:rsidRPr="00127B04" w:rsidRDefault="00127B04" w:rsidP="00894BA4">
      <w:pPr>
        <w:pStyle w:val="1"/>
        <w:ind w:firstLine="0"/>
      </w:pPr>
      <w:r>
        <w:rPr>
          <w:rFonts w:hint="eastAsia"/>
        </w:rPr>
        <w:t>既知の問題</w:t>
      </w:r>
    </w:p>
    <w:p w:rsidR="009642B9" w:rsidRDefault="00127B04" w:rsidP="00B01FB7">
      <w:pPr>
        <w:ind w:leftChars="400" w:left="840"/>
        <w:rPr>
          <w:rFonts w:ascii="Meiryo UI" w:eastAsia="Meiryo UI" w:hAnsi="Meiryo UI" w:cs="Meiryo UI"/>
        </w:rPr>
      </w:pPr>
      <w:r w:rsidRPr="00127B04">
        <w:rPr>
          <w:rFonts w:ascii="Meiryo UI" w:eastAsia="Meiryo UI" w:hAnsi="Meiryo UI" w:cs="Meiryo UI" w:hint="eastAsia"/>
        </w:rPr>
        <w:t>「修得単位数の記録」</w:t>
      </w:r>
      <w:r>
        <w:rPr>
          <w:rFonts w:ascii="Meiryo UI" w:eastAsia="Meiryo UI" w:hAnsi="Meiryo UI" w:cs="Meiryo UI" w:hint="eastAsia"/>
        </w:rPr>
        <w:t>がうまく動</w:t>
      </w:r>
      <w:r w:rsidR="005054A4">
        <w:rPr>
          <w:rFonts w:ascii="Meiryo UI" w:eastAsia="Meiryo UI" w:hAnsi="Meiryo UI" w:cs="Meiryo UI" w:hint="eastAsia"/>
        </w:rPr>
        <w:t>かない</w:t>
      </w:r>
      <w:r>
        <w:rPr>
          <w:rFonts w:ascii="Meiryo UI" w:eastAsia="Meiryo UI" w:hAnsi="Meiryo UI" w:cs="Meiryo UI" w:hint="eastAsia"/>
        </w:rPr>
        <w:t>。1年で辞めた場合は完璧に動作</w:t>
      </w:r>
      <w:r w:rsidR="005054A4">
        <w:rPr>
          <w:rFonts w:ascii="Meiryo UI" w:eastAsia="Meiryo UI" w:hAnsi="Meiryo UI" w:cs="Meiryo UI" w:hint="eastAsia"/>
        </w:rPr>
        <w:t>するが</w:t>
      </w:r>
      <w:r>
        <w:rPr>
          <w:rFonts w:ascii="Meiryo UI" w:eastAsia="Meiryo UI" w:hAnsi="Meiryo UI" w:cs="Meiryo UI" w:hint="eastAsia"/>
        </w:rPr>
        <w:t>、</w:t>
      </w:r>
      <w:r w:rsidR="009642B9">
        <w:rPr>
          <w:rFonts w:ascii="Meiryo UI" w:eastAsia="Meiryo UI" w:hAnsi="Meiryo UI" w:cs="Meiryo UI" w:hint="eastAsia"/>
        </w:rPr>
        <w:t>複数年度に渡って履修する科目、たとえば保健や体育などについて、2年次、3年次に単位を落とした場合の処理が</w:t>
      </w:r>
      <w:r w:rsidR="005054A4">
        <w:rPr>
          <w:rFonts w:ascii="Meiryo UI" w:eastAsia="Meiryo UI" w:hAnsi="Meiryo UI" w:cs="Meiryo UI" w:hint="eastAsia"/>
        </w:rPr>
        <w:t>不明。要対応</w:t>
      </w:r>
      <w:r w:rsidR="00B01FB7">
        <w:rPr>
          <w:rFonts w:ascii="Meiryo UI" w:eastAsia="Meiryo UI" w:hAnsi="Meiryo UI" w:cs="Meiryo UI" w:hint="eastAsia"/>
        </w:rPr>
        <w:t>。</w:t>
      </w:r>
    </w:p>
    <w:p w:rsidR="00A05F3B" w:rsidRDefault="00A05F3B" w:rsidP="00B01FB7">
      <w:pPr>
        <w:ind w:leftChars="400" w:left="840"/>
        <w:rPr>
          <w:rFonts w:ascii="Meiryo UI" w:eastAsia="Meiryo UI" w:hAnsi="Meiryo UI" w:cs="Meiryo UI"/>
        </w:rPr>
      </w:pPr>
    </w:p>
    <w:p w:rsidR="00A05F3B" w:rsidRDefault="00A05F3B" w:rsidP="00B01FB7">
      <w:pPr>
        <w:ind w:leftChars="400" w:left="840"/>
        <w:rPr>
          <w:rFonts w:ascii="Meiryo UI" w:eastAsia="Meiryo UI" w:hAnsi="Meiryo UI" w:cs="Meiryo UI"/>
        </w:rPr>
      </w:pPr>
    </w:p>
    <w:p w:rsidR="00A05F3B" w:rsidRDefault="00A05F3B" w:rsidP="00B01FB7">
      <w:pPr>
        <w:ind w:leftChars="400" w:left="840"/>
        <w:rPr>
          <w:rFonts w:ascii="Meiryo UI" w:eastAsia="Meiryo UI" w:hAnsi="Meiryo UI" w:cs="Meiryo UI" w:hint="eastAsia"/>
        </w:rPr>
      </w:pPr>
      <w:r>
        <w:rPr>
          <w:rFonts w:ascii="Meiryo UI" w:eastAsia="Meiryo UI" w:hAnsi="Meiryo UI" w:cs="Meiryo UI"/>
        </w:rPr>
        <w:t>ま、普通の学校であれば生徒は辞めないからここまで複雑なシステムにしなくても良いと思いますけどね…</w:t>
      </w:r>
    </w:p>
    <w:sectPr w:rsidR="00A05F3B" w:rsidSect="000346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62" w:rsidRDefault="00505062" w:rsidP="008D1A63">
      <w:r>
        <w:separator/>
      </w:r>
    </w:p>
  </w:endnote>
  <w:endnote w:type="continuationSeparator" w:id="0">
    <w:p w:rsidR="00505062" w:rsidRDefault="00505062" w:rsidP="008D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62" w:rsidRDefault="00505062" w:rsidP="008D1A63">
      <w:r>
        <w:separator/>
      </w:r>
    </w:p>
  </w:footnote>
  <w:footnote w:type="continuationSeparator" w:id="0">
    <w:p w:rsidR="00505062" w:rsidRDefault="00505062" w:rsidP="008D1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29B6"/>
    <w:multiLevelType w:val="hybridMultilevel"/>
    <w:tmpl w:val="A8647324"/>
    <w:lvl w:ilvl="0" w:tplc="04090001">
      <w:start w:val="1"/>
      <w:numFmt w:val="bullet"/>
      <w:lvlText w:val=""/>
      <w:lvlJc w:val="left"/>
      <w:pPr>
        <w:ind w:left="992" w:hanging="420"/>
      </w:pPr>
      <w:rPr>
        <w:rFonts w:ascii="Wingdings" w:hAnsi="Wingdings" w:hint="default"/>
      </w:rPr>
    </w:lvl>
    <w:lvl w:ilvl="1" w:tplc="0409000B" w:tentative="1">
      <w:start w:val="1"/>
      <w:numFmt w:val="bullet"/>
      <w:lvlText w:val=""/>
      <w:lvlJc w:val="left"/>
      <w:pPr>
        <w:ind w:left="1412" w:hanging="420"/>
      </w:pPr>
      <w:rPr>
        <w:rFonts w:ascii="Wingdings" w:hAnsi="Wingdings" w:hint="default"/>
      </w:rPr>
    </w:lvl>
    <w:lvl w:ilvl="2" w:tplc="0409000D" w:tentative="1">
      <w:start w:val="1"/>
      <w:numFmt w:val="bullet"/>
      <w:lvlText w:val=""/>
      <w:lvlJc w:val="left"/>
      <w:pPr>
        <w:ind w:left="1832" w:hanging="420"/>
      </w:pPr>
      <w:rPr>
        <w:rFonts w:ascii="Wingdings" w:hAnsi="Wingdings" w:hint="default"/>
      </w:rPr>
    </w:lvl>
    <w:lvl w:ilvl="3" w:tplc="04090001" w:tentative="1">
      <w:start w:val="1"/>
      <w:numFmt w:val="bullet"/>
      <w:lvlText w:val=""/>
      <w:lvlJc w:val="left"/>
      <w:pPr>
        <w:ind w:left="2252" w:hanging="420"/>
      </w:pPr>
      <w:rPr>
        <w:rFonts w:ascii="Wingdings" w:hAnsi="Wingdings" w:hint="default"/>
      </w:rPr>
    </w:lvl>
    <w:lvl w:ilvl="4" w:tplc="0409000B" w:tentative="1">
      <w:start w:val="1"/>
      <w:numFmt w:val="bullet"/>
      <w:lvlText w:val=""/>
      <w:lvlJc w:val="left"/>
      <w:pPr>
        <w:ind w:left="2672" w:hanging="420"/>
      </w:pPr>
      <w:rPr>
        <w:rFonts w:ascii="Wingdings" w:hAnsi="Wingdings" w:hint="default"/>
      </w:rPr>
    </w:lvl>
    <w:lvl w:ilvl="5" w:tplc="0409000D" w:tentative="1">
      <w:start w:val="1"/>
      <w:numFmt w:val="bullet"/>
      <w:lvlText w:val=""/>
      <w:lvlJc w:val="left"/>
      <w:pPr>
        <w:ind w:left="3092" w:hanging="420"/>
      </w:pPr>
      <w:rPr>
        <w:rFonts w:ascii="Wingdings" w:hAnsi="Wingdings" w:hint="default"/>
      </w:rPr>
    </w:lvl>
    <w:lvl w:ilvl="6" w:tplc="04090001" w:tentative="1">
      <w:start w:val="1"/>
      <w:numFmt w:val="bullet"/>
      <w:lvlText w:val=""/>
      <w:lvlJc w:val="left"/>
      <w:pPr>
        <w:ind w:left="3512" w:hanging="420"/>
      </w:pPr>
      <w:rPr>
        <w:rFonts w:ascii="Wingdings" w:hAnsi="Wingdings" w:hint="default"/>
      </w:rPr>
    </w:lvl>
    <w:lvl w:ilvl="7" w:tplc="0409000B" w:tentative="1">
      <w:start w:val="1"/>
      <w:numFmt w:val="bullet"/>
      <w:lvlText w:val=""/>
      <w:lvlJc w:val="left"/>
      <w:pPr>
        <w:ind w:left="3932" w:hanging="420"/>
      </w:pPr>
      <w:rPr>
        <w:rFonts w:ascii="Wingdings" w:hAnsi="Wingdings" w:hint="default"/>
      </w:rPr>
    </w:lvl>
    <w:lvl w:ilvl="8" w:tplc="0409000D" w:tentative="1">
      <w:start w:val="1"/>
      <w:numFmt w:val="bullet"/>
      <w:lvlText w:val=""/>
      <w:lvlJc w:val="left"/>
      <w:pPr>
        <w:ind w:left="4352" w:hanging="420"/>
      </w:pPr>
      <w:rPr>
        <w:rFonts w:ascii="Wingdings" w:hAnsi="Wingdings" w:hint="default"/>
      </w:rPr>
    </w:lvl>
  </w:abstractNum>
  <w:abstractNum w:abstractNumId="1">
    <w:nsid w:val="0F2B12B7"/>
    <w:multiLevelType w:val="hybridMultilevel"/>
    <w:tmpl w:val="70F00DEA"/>
    <w:lvl w:ilvl="0" w:tplc="0409000F">
      <w:start w:val="1"/>
      <w:numFmt w:val="decimal"/>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nsid w:val="1E637F7C"/>
    <w:multiLevelType w:val="hybridMultilevel"/>
    <w:tmpl w:val="1DB61776"/>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
    <w:nsid w:val="21754955"/>
    <w:multiLevelType w:val="hybridMultilevel"/>
    <w:tmpl w:val="EDC2F108"/>
    <w:lvl w:ilvl="0" w:tplc="04090001">
      <w:start w:val="1"/>
      <w:numFmt w:val="bullet"/>
      <w:lvlText w:val=""/>
      <w:lvlJc w:val="left"/>
      <w:pPr>
        <w:ind w:left="1831" w:hanging="420"/>
      </w:pPr>
      <w:rPr>
        <w:rFonts w:ascii="Wingdings" w:hAnsi="Wingdings" w:hint="default"/>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
    <w:nsid w:val="34735023"/>
    <w:multiLevelType w:val="hybridMultilevel"/>
    <w:tmpl w:val="340ADDCE"/>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5">
    <w:nsid w:val="3644167C"/>
    <w:multiLevelType w:val="hybridMultilevel"/>
    <w:tmpl w:val="840C6726"/>
    <w:lvl w:ilvl="0" w:tplc="04090001">
      <w:start w:val="1"/>
      <w:numFmt w:val="bullet"/>
      <w:lvlText w:val=""/>
      <w:lvlJc w:val="left"/>
      <w:pPr>
        <w:ind w:left="1832" w:hanging="420"/>
      </w:pPr>
      <w:rPr>
        <w:rFonts w:ascii="Wingdings" w:hAnsi="Wingdings" w:hint="default"/>
      </w:rPr>
    </w:lvl>
    <w:lvl w:ilvl="1" w:tplc="0409000B" w:tentative="1">
      <w:start w:val="1"/>
      <w:numFmt w:val="bullet"/>
      <w:lvlText w:val=""/>
      <w:lvlJc w:val="left"/>
      <w:pPr>
        <w:ind w:left="2252" w:hanging="420"/>
      </w:pPr>
      <w:rPr>
        <w:rFonts w:ascii="Wingdings" w:hAnsi="Wingdings" w:hint="default"/>
      </w:rPr>
    </w:lvl>
    <w:lvl w:ilvl="2" w:tplc="0409000D"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B" w:tentative="1">
      <w:start w:val="1"/>
      <w:numFmt w:val="bullet"/>
      <w:lvlText w:val=""/>
      <w:lvlJc w:val="left"/>
      <w:pPr>
        <w:ind w:left="3512" w:hanging="420"/>
      </w:pPr>
      <w:rPr>
        <w:rFonts w:ascii="Wingdings" w:hAnsi="Wingdings" w:hint="default"/>
      </w:rPr>
    </w:lvl>
    <w:lvl w:ilvl="5" w:tplc="0409000D"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B" w:tentative="1">
      <w:start w:val="1"/>
      <w:numFmt w:val="bullet"/>
      <w:lvlText w:val=""/>
      <w:lvlJc w:val="left"/>
      <w:pPr>
        <w:ind w:left="4772" w:hanging="420"/>
      </w:pPr>
      <w:rPr>
        <w:rFonts w:ascii="Wingdings" w:hAnsi="Wingdings" w:hint="default"/>
      </w:rPr>
    </w:lvl>
    <w:lvl w:ilvl="8" w:tplc="0409000D" w:tentative="1">
      <w:start w:val="1"/>
      <w:numFmt w:val="bullet"/>
      <w:lvlText w:val=""/>
      <w:lvlJc w:val="left"/>
      <w:pPr>
        <w:ind w:left="5192" w:hanging="420"/>
      </w:pPr>
      <w:rPr>
        <w:rFonts w:ascii="Wingdings" w:hAnsi="Wingdings" w:hint="default"/>
      </w:rPr>
    </w:lvl>
  </w:abstractNum>
  <w:abstractNum w:abstractNumId="6">
    <w:nsid w:val="409672C3"/>
    <w:multiLevelType w:val="hybridMultilevel"/>
    <w:tmpl w:val="DB14394A"/>
    <w:lvl w:ilvl="0" w:tplc="04090001">
      <w:start w:val="1"/>
      <w:numFmt w:val="bullet"/>
      <w:lvlText w:val=""/>
      <w:lvlJc w:val="left"/>
      <w:pPr>
        <w:ind w:left="1838" w:hanging="420"/>
      </w:pPr>
      <w:rPr>
        <w:rFonts w:ascii="Wingdings" w:hAnsi="Wingdings" w:hint="default"/>
      </w:rPr>
    </w:lvl>
    <w:lvl w:ilvl="1" w:tplc="0409000B">
      <w:start w:val="1"/>
      <w:numFmt w:val="bullet"/>
      <w:lvlText w:val=""/>
      <w:lvlJc w:val="left"/>
      <w:pPr>
        <w:ind w:left="2258" w:hanging="420"/>
      </w:pPr>
      <w:rPr>
        <w:rFonts w:ascii="Wingdings" w:hAnsi="Wingdings" w:hint="default"/>
      </w:rPr>
    </w:lvl>
    <w:lvl w:ilvl="2" w:tplc="0409000D">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7">
    <w:nsid w:val="46834E65"/>
    <w:multiLevelType w:val="hybridMultilevel"/>
    <w:tmpl w:val="2B42D8E0"/>
    <w:lvl w:ilvl="0" w:tplc="04090001">
      <w:start w:val="1"/>
      <w:numFmt w:val="bullet"/>
      <w:lvlText w:val=""/>
      <w:lvlJc w:val="left"/>
      <w:pPr>
        <w:ind w:left="992" w:hanging="420"/>
      </w:pPr>
      <w:rPr>
        <w:rFonts w:ascii="Wingdings" w:hAnsi="Wingdings" w:hint="default"/>
      </w:rPr>
    </w:lvl>
    <w:lvl w:ilvl="1" w:tplc="0409000B" w:tentative="1">
      <w:start w:val="1"/>
      <w:numFmt w:val="bullet"/>
      <w:lvlText w:val=""/>
      <w:lvlJc w:val="left"/>
      <w:pPr>
        <w:ind w:left="1412" w:hanging="420"/>
      </w:pPr>
      <w:rPr>
        <w:rFonts w:ascii="Wingdings" w:hAnsi="Wingdings" w:hint="default"/>
      </w:rPr>
    </w:lvl>
    <w:lvl w:ilvl="2" w:tplc="0409000D" w:tentative="1">
      <w:start w:val="1"/>
      <w:numFmt w:val="bullet"/>
      <w:lvlText w:val=""/>
      <w:lvlJc w:val="left"/>
      <w:pPr>
        <w:ind w:left="1832" w:hanging="420"/>
      </w:pPr>
      <w:rPr>
        <w:rFonts w:ascii="Wingdings" w:hAnsi="Wingdings" w:hint="default"/>
      </w:rPr>
    </w:lvl>
    <w:lvl w:ilvl="3" w:tplc="04090001" w:tentative="1">
      <w:start w:val="1"/>
      <w:numFmt w:val="bullet"/>
      <w:lvlText w:val=""/>
      <w:lvlJc w:val="left"/>
      <w:pPr>
        <w:ind w:left="2252" w:hanging="420"/>
      </w:pPr>
      <w:rPr>
        <w:rFonts w:ascii="Wingdings" w:hAnsi="Wingdings" w:hint="default"/>
      </w:rPr>
    </w:lvl>
    <w:lvl w:ilvl="4" w:tplc="0409000B" w:tentative="1">
      <w:start w:val="1"/>
      <w:numFmt w:val="bullet"/>
      <w:lvlText w:val=""/>
      <w:lvlJc w:val="left"/>
      <w:pPr>
        <w:ind w:left="2672" w:hanging="420"/>
      </w:pPr>
      <w:rPr>
        <w:rFonts w:ascii="Wingdings" w:hAnsi="Wingdings" w:hint="default"/>
      </w:rPr>
    </w:lvl>
    <w:lvl w:ilvl="5" w:tplc="0409000D" w:tentative="1">
      <w:start w:val="1"/>
      <w:numFmt w:val="bullet"/>
      <w:lvlText w:val=""/>
      <w:lvlJc w:val="left"/>
      <w:pPr>
        <w:ind w:left="3092" w:hanging="420"/>
      </w:pPr>
      <w:rPr>
        <w:rFonts w:ascii="Wingdings" w:hAnsi="Wingdings" w:hint="default"/>
      </w:rPr>
    </w:lvl>
    <w:lvl w:ilvl="6" w:tplc="04090001" w:tentative="1">
      <w:start w:val="1"/>
      <w:numFmt w:val="bullet"/>
      <w:lvlText w:val=""/>
      <w:lvlJc w:val="left"/>
      <w:pPr>
        <w:ind w:left="3512" w:hanging="420"/>
      </w:pPr>
      <w:rPr>
        <w:rFonts w:ascii="Wingdings" w:hAnsi="Wingdings" w:hint="default"/>
      </w:rPr>
    </w:lvl>
    <w:lvl w:ilvl="7" w:tplc="0409000B" w:tentative="1">
      <w:start w:val="1"/>
      <w:numFmt w:val="bullet"/>
      <w:lvlText w:val=""/>
      <w:lvlJc w:val="left"/>
      <w:pPr>
        <w:ind w:left="3932" w:hanging="420"/>
      </w:pPr>
      <w:rPr>
        <w:rFonts w:ascii="Wingdings" w:hAnsi="Wingdings" w:hint="default"/>
      </w:rPr>
    </w:lvl>
    <w:lvl w:ilvl="8" w:tplc="0409000D" w:tentative="1">
      <w:start w:val="1"/>
      <w:numFmt w:val="bullet"/>
      <w:lvlText w:val=""/>
      <w:lvlJc w:val="left"/>
      <w:pPr>
        <w:ind w:left="4352" w:hanging="420"/>
      </w:pPr>
      <w:rPr>
        <w:rFonts w:ascii="Wingdings" w:hAnsi="Wingdings" w:hint="default"/>
      </w:rPr>
    </w:lvl>
  </w:abstractNum>
  <w:abstractNum w:abstractNumId="8">
    <w:nsid w:val="592E0544"/>
    <w:multiLevelType w:val="hybridMultilevel"/>
    <w:tmpl w:val="7A84A3CA"/>
    <w:lvl w:ilvl="0" w:tplc="04090001">
      <w:start w:val="1"/>
      <w:numFmt w:val="bullet"/>
      <w:lvlText w:val=""/>
      <w:lvlJc w:val="left"/>
      <w:pPr>
        <w:ind w:left="1838" w:hanging="420"/>
      </w:pPr>
      <w:rPr>
        <w:rFonts w:ascii="Wingdings" w:hAnsi="Wingdings" w:hint="default"/>
      </w:rPr>
    </w:lvl>
    <w:lvl w:ilvl="1" w:tplc="0409000B">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9">
    <w:nsid w:val="5CDC1C0F"/>
    <w:multiLevelType w:val="hybridMultilevel"/>
    <w:tmpl w:val="5E5EA744"/>
    <w:lvl w:ilvl="0" w:tplc="04090001">
      <w:start w:val="1"/>
      <w:numFmt w:val="bullet"/>
      <w:lvlText w:val=""/>
      <w:lvlJc w:val="left"/>
      <w:pPr>
        <w:ind w:left="-3320" w:hanging="420"/>
      </w:pPr>
      <w:rPr>
        <w:rFonts w:ascii="Wingdings" w:hAnsi="Wingdings" w:hint="default"/>
      </w:rPr>
    </w:lvl>
    <w:lvl w:ilvl="1" w:tplc="0409000B" w:tentative="1">
      <w:start w:val="1"/>
      <w:numFmt w:val="bullet"/>
      <w:lvlText w:val=""/>
      <w:lvlJc w:val="left"/>
      <w:pPr>
        <w:ind w:left="-290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1640" w:hanging="420"/>
      </w:pPr>
      <w:rPr>
        <w:rFonts w:ascii="Wingdings" w:hAnsi="Wingdings" w:hint="default"/>
      </w:rPr>
    </w:lvl>
    <w:lvl w:ilvl="5" w:tplc="0409000D" w:tentative="1">
      <w:start w:val="1"/>
      <w:numFmt w:val="bullet"/>
      <w:lvlText w:val=""/>
      <w:lvlJc w:val="left"/>
      <w:pPr>
        <w:ind w:left="-1220" w:hanging="420"/>
      </w:pPr>
      <w:rPr>
        <w:rFonts w:ascii="Wingdings" w:hAnsi="Wingdings" w:hint="default"/>
      </w:rPr>
    </w:lvl>
    <w:lvl w:ilvl="6" w:tplc="04090001" w:tentative="1">
      <w:start w:val="1"/>
      <w:numFmt w:val="bullet"/>
      <w:lvlText w:val=""/>
      <w:lvlJc w:val="left"/>
      <w:pPr>
        <w:ind w:left="-800" w:hanging="420"/>
      </w:pPr>
      <w:rPr>
        <w:rFonts w:ascii="Wingdings" w:hAnsi="Wingdings" w:hint="default"/>
      </w:rPr>
    </w:lvl>
    <w:lvl w:ilvl="7" w:tplc="0409000B" w:tentative="1">
      <w:start w:val="1"/>
      <w:numFmt w:val="bullet"/>
      <w:lvlText w:val=""/>
      <w:lvlJc w:val="left"/>
      <w:pPr>
        <w:ind w:left="-380" w:hanging="420"/>
      </w:pPr>
      <w:rPr>
        <w:rFonts w:ascii="Wingdings" w:hAnsi="Wingdings" w:hint="default"/>
      </w:rPr>
    </w:lvl>
    <w:lvl w:ilvl="8" w:tplc="0409000D" w:tentative="1">
      <w:start w:val="1"/>
      <w:numFmt w:val="bullet"/>
      <w:lvlText w:val=""/>
      <w:lvlJc w:val="left"/>
      <w:pPr>
        <w:ind w:left="40" w:hanging="420"/>
      </w:pPr>
      <w:rPr>
        <w:rFonts w:ascii="Wingdings" w:hAnsi="Wingdings" w:hint="default"/>
      </w:rPr>
    </w:lvl>
  </w:abstractNum>
  <w:abstractNum w:abstractNumId="10">
    <w:nsid w:val="5FFF72C6"/>
    <w:multiLevelType w:val="hybridMultilevel"/>
    <w:tmpl w:val="B9B6F618"/>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1">
    <w:nsid w:val="74731E95"/>
    <w:multiLevelType w:val="hybridMultilevel"/>
    <w:tmpl w:val="DDC45E8A"/>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nsid w:val="74B066A5"/>
    <w:multiLevelType w:val="multilevel"/>
    <w:tmpl w:val="FFE2439C"/>
    <w:lvl w:ilvl="0">
      <w:start w:val="1"/>
      <w:numFmt w:val="decimal"/>
      <w:pStyle w:val="1"/>
      <w:lvlText w:val="%1"/>
      <w:lvlJc w:val="left"/>
      <w:pPr>
        <w:ind w:left="425" w:hanging="425"/>
      </w:pPr>
    </w:lvl>
    <w:lvl w:ilvl="1">
      <w:start w:val="1"/>
      <w:numFmt w:val="decimal"/>
      <w:pStyle w:val="2"/>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2"/>
  </w:num>
  <w:num w:numId="2">
    <w:abstractNumId w:val="7"/>
  </w:num>
  <w:num w:numId="3">
    <w:abstractNumId w:val="9"/>
  </w:num>
  <w:num w:numId="4">
    <w:abstractNumId w:val="3"/>
  </w:num>
  <w:num w:numId="5">
    <w:abstractNumId w:val="5"/>
  </w:num>
  <w:num w:numId="6">
    <w:abstractNumId w:val="8"/>
  </w:num>
  <w:num w:numId="7">
    <w:abstractNumId w:val="6"/>
  </w:num>
  <w:num w:numId="8">
    <w:abstractNumId w:val="4"/>
  </w:num>
  <w:num w:numId="9">
    <w:abstractNumId w:val="2"/>
  </w:num>
  <w:num w:numId="10">
    <w:abstractNumId w:val="10"/>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9F"/>
    <w:rsid w:val="0003468A"/>
    <w:rsid w:val="001131C6"/>
    <w:rsid w:val="00117654"/>
    <w:rsid w:val="00124342"/>
    <w:rsid w:val="00127B04"/>
    <w:rsid w:val="001A4C92"/>
    <w:rsid w:val="001C6741"/>
    <w:rsid w:val="002D32C6"/>
    <w:rsid w:val="0030295B"/>
    <w:rsid w:val="00347CE2"/>
    <w:rsid w:val="00431B0C"/>
    <w:rsid w:val="00434183"/>
    <w:rsid w:val="004A465D"/>
    <w:rsid w:val="00505062"/>
    <w:rsid w:val="005054A4"/>
    <w:rsid w:val="0052700C"/>
    <w:rsid w:val="00546DBF"/>
    <w:rsid w:val="00592626"/>
    <w:rsid w:val="005B3320"/>
    <w:rsid w:val="005C4AF2"/>
    <w:rsid w:val="005E069E"/>
    <w:rsid w:val="00620F9D"/>
    <w:rsid w:val="00671832"/>
    <w:rsid w:val="007A6FEA"/>
    <w:rsid w:val="00845650"/>
    <w:rsid w:val="00847B82"/>
    <w:rsid w:val="00894BA4"/>
    <w:rsid w:val="008D1A63"/>
    <w:rsid w:val="008E3182"/>
    <w:rsid w:val="009113E9"/>
    <w:rsid w:val="0093699B"/>
    <w:rsid w:val="009642B9"/>
    <w:rsid w:val="00965C84"/>
    <w:rsid w:val="009C3FA8"/>
    <w:rsid w:val="009D547C"/>
    <w:rsid w:val="009D5D6B"/>
    <w:rsid w:val="00A05F3B"/>
    <w:rsid w:val="00A123EA"/>
    <w:rsid w:val="00B003D2"/>
    <w:rsid w:val="00B01FB7"/>
    <w:rsid w:val="00BA757F"/>
    <w:rsid w:val="00BB037D"/>
    <w:rsid w:val="00C32C62"/>
    <w:rsid w:val="00C96EDF"/>
    <w:rsid w:val="00CB10A2"/>
    <w:rsid w:val="00D129F8"/>
    <w:rsid w:val="00D310A0"/>
    <w:rsid w:val="00D65D93"/>
    <w:rsid w:val="00D833CF"/>
    <w:rsid w:val="00DB26CD"/>
    <w:rsid w:val="00DD2651"/>
    <w:rsid w:val="00DE20BD"/>
    <w:rsid w:val="00E21A9F"/>
    <w:rsid w:val="00ED0C64"/>
    <w:rsid w:val="00F106A5"/>
    <w:rsid w:val="00F85F17"/>
    <w:rsid w:val="00FC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A9F"/>
    <w:pPr>
      <w:ind w:leftChars="400" w:left="840"/>
    </w:pPr>
  </w:style>
  <w:style w:type="table" w:styleId="a4">
    <w:name w:val="Table Grid"/>
    <w:basedOn w:val="a1"/>
    <w:uiPriority w:val="59"/>
    <w:rsid w:val="00113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見出し1"/>
    <w:basedOn w:val="a3"/>
    <w:qFormat/>
    <w:rsid w:val="00620F9D"/>
    <w:pPr>
      <w:numPr>
        <w:numId w:val="1"/>
      </w:numPr>
      <w:ind w:leftChars="0" w:left="0"/>
    </w:pPr>
    <w:rPr>
      <w:rFonts w:ascii="Meiryo UI" w:eastAsia="Meiryo UI" w:hAnsi="Meiryo UI" w:cs="Meiryo UI"/>
      <w:b/>
      <w:sz w:val="32"/>
    </w:rPr>
  </w:style>
  <w:style w:type="paragraph" w:customStyle="1" w:styleId="2">
    <w:name w:val="見出し2"/>
    <w:basedOn w:val="a3"/>
    <w:qFormat/>
    <w:rsid w:val="005E069E"/>
    <w:pPr>
      <w:numPr>
        <w:ilvl w:val="1"/>
        <w:numId w:val="1"/>
      </w:numPr>
      <w:snapToGrid w:val="0"/>
      <w:spacing w:line="240" w:lineRule="atLeast"/>
      <w:ind w:leftChars="0" w:left="0"/>
    </w:pPr>
    <w:rPr>
      <w:rFonts w:ascii="Meiryo UI" w:eastAsia="Meiryo UI" w:hAnsi="Meiryo UI" w:cs="Meiryo UI"/>
      <w:b/>
      <w:sz w:val="24"/>
    </w:rPr>
  </w:style>
  <w:style w:type="paragraph" w:styleId="a5">
    <w:name w:val="header"/>
    <w:basedOn w:val="a"/>
    <w:link w:val="a6"/>
    <w:uiPriority w:val="99"/>
    <w:unhideWhenUsed/>
    <w:rsid w:val="008D1A63"/>
    <w:pPr>
      <w:tabs>
        <w:tab w:val="center" w:pos="4252"/>
        <w:tab w:val="right" w:pos="8504"/>
      </w:tabs>
      <w:snapToGrid w:val="0"/>
    </w:pPr>
  </w:style>
  <w:style w:type="character" w:customStyle="1" w:styleId="a6">
    <w:name w:val="ヘッダー (文字)"/>
    <w:basedOn w:val="a0"/>
    <w:link w:val="a5"/>
    <w:uiPriority w:val="99"/>
    <w:rsid w:val="008D1A63"/>
    <w:rPr>
      <w:noProof/>
    </w:rPr>
  </w:style>
  <w:style w:type="paragraph" w:styleId="a7">
    <w:name w:val="footer"/>
    <w:basedOn w:val="a"/>
    <w:link w:val="a8"/>
    <w:uiPriority w:val="99"/>
    <w:unhideWhenUsed/>
    <w:rsid w:val="008D1A63"/>
    <w:pPr>
      <w:tabs>
        <w:tab w:val="center" w:pos="4252"/>
        <w:tab w:val="right" w:pos="8504"/>
      </w:tabs>
      <w:snapToGrid w:val="0"/>
    </w:pPr>
  </w:style>
  <w:style w:type="character" w:customStyle="1" w:styleId="a8">
    <w:name w:val="フッター (文字)"/>
    <w:basedOn w:val="a0"/>
    <w:link w:val="a7"/>
    <w:uiPriority w:val="99"/>
    <w:rsid w:val="008D1A6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B8A2-18F3-4D57-B746-256BE29C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2013-08-06T03:07:00Z</dcterms:created>
  <dcterms:modified xsi:type="dcterms:W3CDTF">2013-08-06T03:10:00Z</dcterms:modified>
</cp:coreProperties>
</file>